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CFFEE" w14:textId="72EF7EEE" w:rsidR="00D0330D" w:rsidRPr="00C17B98" w:rsidRDefault="00B652D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eastAsia="Helvetica Neue"/>
          <w:b/>
          <w:color w:val="ED7D31" w:themeColor="accent2"/>
          <w:sz w:val="36"/>
          <w:szCs w:val="36"/>
        </w:rPr>
      </w:pPr>
      <w:r w:rsidRPr="00C17B98">
        <w:rPr>
          <w:rFonts w:eastAsia="Helvetica Neue"/>
          <w:b/>
          <w:color w:val="ED7D31" w:themeColor="accent2"/>
          <w:sz w:val="36"/>
          <w:szCs w:val="36"/>
        </w:rPr>
        <w:t>Key Responsibilities of a</w:t>
      </w:r>
      <w:r w:rsidR="00C17B98">
        <w:rPr>
          <w:rFonts w:eastAsia="Helvetica Neue"/>
          <w:b/>
          <w:color w:val="ED7D31" w:themeColor="accent2"/>
          <w:sz w:val="36"/>
          <w:szCs w:val="36"/>
        </w:rPr>
        <w:t xml:space="preserve">n </w:t>
      </w:r>
      <w:r w:rsidRPr="00C17B98">
        <w:rPr>
          <w:rFonts w:eastAsia="Helvetica Neue"/>
          <w:b/>
          <w:color w:val="ED7D31" w:themeColor="accent2"/>
          <w:sz w:val="36"/>
          <w:szCs w:val="36"/>
        </w:rPr>
        <w:t>SEL Team Member</w:t>
      </w:r>
    </w:p>
    <w:p w14:paraId="4EE33D7A" w14:textId="77777777" w:rsidR="00D0330D" w:rsidRPr="00C17B98" w:rsidRDefault="00B652D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eastAsia="Helvetica Neue"/>
          <w:color w:val="808080"/>
          <w:sz w:val="15"/>
          <w:szCs w:val="15"/>
        </w:rPr>
      </w:pPr>
      <w:r w:rsidRPr="00C17B98">
        <w:rPr>
          <w:rFonts w:eastAsia="Helvetica Neue"/>
          <w:color w:val="808080"/>
          <w:sz w:val="15"/>
          <w:szCs w:val="15"/>
        </w:rPr>
        <w:tab/>
      </w:r>
    </w:p>
    <w:p w14:paraId="7EBA606F" w14:textId="77777777" w:rsidR="00D0330D" w:rsidRPr="00C17B98" w:rsidRDefault="00B652D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eastAsia="Helvetica Neue"/>
          <w:color w:val="808080"/>
          <w:sz w:val="20"/>
          <w:szCs w:val="20"/>
        </w:rPr>
      </w:pPr>
      <w:r w:rsidRPr="00C17B98">
        <w:rPr>
          <w:rFonts w:eastAsia="Helvetica Neue"/>
          <w:color w:val="808080"/>
          <w:sz w:val="15"/>
          <w:szCs w:val="15"/>
        </w:rPr>
        <w:tab/>
      </w:r>
      <w:r w:rsidRPr="00C17B98">
        <w:rPr>
          <w:rFonts w:eastAsia="Helvetica Neue"/>
          <w:color w:val="808080"/>
          <w:sz w:val="20"/>
          <w:szCs w:val="20"/>
        </w:rPr>
        <w:t xml:space="preserve">Collaborating closely with out-of-school time partners?  See the </w:t>
      </w:r>
      <w:hyperlink r:id="rId8">
        <w:r w:rsidRPr="00C17B98">
          <w:rPr>
            <w:rFonts w:eastAsia="Helvetica Neue"/>
            <w:color w:val="808080"/>
            <w:sz w:val="20"/>
            <w:szCs w:val="20"/>
            <w:u w:val="single"/>
          </w:rPr>
          <w:t>OST-enhanced version of this tool</w:t>
        </w:r>
      </w:hyperlink>
      <w:r w:rsidRPr="00C17B98">
        <w:rPr>
          <w:rFonts w:eastAsia="Helvetica Neue"/>
          <w:color w:val="808080"/>
          <w:sz w:val="20"/>
          <w:szCs w:val="20"/>
        </w:rPr>
        <w:t>.</w:t>
      </w:r>
    </w:p>
    <w:p w14:paraId="4F1290D6" w14:textId="77777777" w:rsidR="00D0330D" w:rsidRPr="00C17B98" w:rsidRDefault="00B652D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eastAsia="Helvetica Neue"/>
          <w:color w:val="808080"/>
          <w:sz w:val="20"/>
          <w:szCs w:val="20"/>
        </w:rPr>
      </w:pPr>
      <w:bookmarkStart w:id="0" w:name="_heading=h.gjdgxs" w:colFirst="0" w:colLast="0"/>
      <w:bookmarkEnd w:id="0"/>
      <w:r w:rsidRPr="00C17B98">
        <w:rPr>
          <w:rFonts w:eastAsia="Helvetica Neue"/>
          <w:color w:val="808080"/>
          <w:sz w:val="20"/>
          <w:szCs w:val="20"/>
        </w:rPr>
        <w:tab/>
        <w:t>(</w:t>
      </w:r>
      <w:hyperlink r:id="rId9">
        <w:r w:rsidRPr="00C17B98">
          <w:rPr>
            <w:rFonts w:eastAsia="Helvetica Neue"/>
            <w:color w:val="0563C1"/>
            <w:sz w:val="20"/>
            <w:szCs w:val="20"/>
            <w:u w:val="single"/>
          </w:rPr>
          <w:t>http://bit.ly/2KYKF3p</w:t>
        </w:r>
      </w:hyperlink>
      <w:r w:rsidRPr="00C17B98">
        <w:rPr>
          <w:rFonts w:eastAsia="Helvetica Neue"/>
          <w:color w:val="808080"/>
          <w:sz w:val="20"/>
          <w:szCs w:val="20"/>
        </w:rPr>
        <w:t>)</w:t>
      </w:r>
    </w:p>
    <w:p w14:paraId="164B4E2B" w14:textId="77777777" w:rsidR="00D0330D" w:rsidRPr="00C17B98" w:rsidRDefault="00D0330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eastAsia="Helvetica Neue"/>
          <w:color w:val="808080"/>
          <w:sz w:val="15"/>
          <w:szCs w:val="15"/>
        </w:rPr>
      </w:pPr>
    </w:p>
    <w:p w14:paraId="620274BA" w14:textId="77777777" w:rsidR="00D0330D" w:rsidRPr="00C17B98" w:rsidRDefault="00B652D8">
      <w:pPr>
        <w:rPr>
          <w:rFonts w:eastAsia="Helvetica Neue"/>
          <w:b/>
          <w:sz w:val="24"/>
        </w:rPr>
      </w:pPr>
      <w:r w:rsidRPr="00C17B98">
        <w:rPr>
          <w:rFonts w:eastAsia="Helvetica Neue"/>
          <w:b/>
          <w:sz w:val="24"/>
        </w:rPr>
        <w:t>Summary of position:</w:t>
      </w:r>
    </w:p>
    <w:p w14:paraId="1344EAC0" w14:textId="77777777" w:rsidR="00D0330D" w:rsidRPr="00C17B98" w:rsidRDefault="00B652D8">
      <w:pPr>
        <w:rPr>
          <w:rFonts w:eastAsia="Helvetica Neue"/>
          <w:szCs w:val="20"/>
        </w:rPr>
      </w:pPr>
      <w:r w:rsidRPr="00C17B98">
        <w:rPr>
          <w:rFonts w:eastAsia="Helvetica Neue"/>
          <w:szCs w:val="20"/>
        </w:rPr>
        <w:t xml:space="preserve">Members of the school’s SEL team will model social and emotional competence throughout the school community and work to advance the school’s SEL vision and mission. </w:t>
      </w:r>
    </w:p>
    <w:p w14:paraId="55EE7FCC" w14:textId="77777777" w:rsidR="00D0330D" w:rsidRPr="00C17B98" w:rsidRDefault="00B652D8">
      <w:pPr>
        <w:rPr>
          <w:rFonts w:eastAsia="Helvetica Neue"/>
          <w:sz w:val="28"/>
        </w:rPr>
      </w:pPr>
      <w:r w:rsidRPr="00C17B98">
        <w:rPr>
          <w:rFonts w:eastAsia="Helvetica Neue"/>
          <w:szCs w:val="20"/>
        </w:rPr>
        <w:t xml:space="preserve">Team members can include teaching staff, administrators, support staff, students, parents </w:t>
      </w:r>
      <w:r w:rsidRPr="00C17B98">
        <w:rPr>
          <w:rFonts w:eastAsia="Helvetica Neue"/>
          <w:szCs w:val="20"/>
        </w:rPr>
        <w:t>and caregivers, site-based out-of-school-time providers, or any member of the school community.</w:t>
      </w:r>
    </w:p>
    <w:p w14:paraId="39A989DB" w14:textId="77777777" w:rsidR="00D0330D" w:rsidRPr="00C17B98" w:rsidRDefault="00B652D8">
      <w:pPr>
        <w:rPr>
          <w:rFonts w:eastAsia="Helvetica Neue"/>
          <w:b/>
          <w:sz w:val="24"/>
        </w:rPr>
      </w:pPr>
      <w:r w:rsidRPr="00C17B98">
        <w:rPr>
          <w:rFonts w:eastAsia="Helvetica Neue"/>
          <w:b/>
          <w:sz w:val="24"/>
        </w:rPr>
        <w:t>Primary functions:</w:t>
      </w:r>
    </w:p>
    <w:p w14:paraId="381A5ABF" w14:textId="77777777" w:rsidR="00D0330D" w:rsidRPr="00C17B98" w:rsidRDefault="00B652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color w:val="000000"/>
          <w:szCs w:val="20"/>
        </w:rPr>
      </w:pPr>
      <w:r w:rsidRPr="00C17B98">
        <w:rPr>
          <w:rFonts w:eastAsia="Helvetica Neue"/>
          <w:color w:val="000000"/>
          <w:szCs w:val="20"/>
        </w:rPr>
        <w:t>Ensure the fulfillment of assigned roles and responsibilities in support of systemic SEL implementation.</w:t>
      </w:r>
    </w:p>
    <w:p w14:paraId="6618101A" w14:textId="77777777" w:rsidR="00D0330D" w:rsidRPr="00C17B98" w:rsidRDefault="00B652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color w:val="000000"/>
          <w:szCs w:val="20"/>
        </w:rPr>
      </w:pPr>
      <w:r w:rsidRPr="00C17B98">
        <w:rPr>
          <w:rFonts w:eastAsia="Helvetica Neue"/>
          <w:color w:val="000000"/>
          <w:szCs w:val="20"/>
        </w:rPr>
        <w:t>Advance the school community</w:t>
      </w:r>
      <w:r w:rsidRPr="00C17B98">
        <w:rPr>
          <w:rFonts w:eastAsia="Helvetica Neue"/>
          <w:szCs w:val="20"/>
        </w:rPr>
        <w:t xml:space="preserve">’s SEL </w:t>
      </w:r>
      <w:r w:rsidRPr="00C17B98">
        <w:rPr>
          <w:rFonts w:eastAsia="Helvetica Neue"/>
          <w:color w:val="000000"/>
          <w:szCs w:val="20"/>
        </w:rPr>
        <w:t>goals.</w:t>
      </w:r>
    </w:p>
    <w:p w14:paraId="442E908F" w14:textId="77777777" w:rsidR="00D0330D" w:rsidRPr="00C17B98" w:rsidRDefault="00B652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szCs w:val="20"/>
        </w:rPr>
      </w:pPr>
      <w:r w:rsidRPr="00C17B98">
        <w:rPr>
          <w:rFonts w:eastAsia="Helvetica Neue"/>
          <w:szCs w:val="20"/>
        </w:rPr>
        <w:t>Engage in regular reflection and analysis of SEL-related data to monitor progress and make real-time pivots for continuous improvement.</w:t>
      </w:r>
    </w:p>
    <w:p w14:paraId="496C92FE" w14:textId="77777777" w:rsidR="00D0330D" w:rsidRPr="00C17B98" w:rsidRDefault="00B652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color w:val="000000"/>
          <w:szCs w:val="20"/>
        </w:rPr>
      </w:pPr>
      <w:r w:rsidRPr="00C17B98">
        <w:rPr>
          <w:rFonts w:eastAsia="Helvetica Neue"/>
          <w:color w:val="000000"/>
          <w:szCs w:val="20"/>
        </w:rPr>
        <w:t>Regularly communicate the importance of social and emotional learning througho</w:t>
      </w:r>
      <w:r w:rsidRPr="00C17B98">
        <w:rPr>
          <w:rFonts w:eastAsia="Helvetica Neue"/>
          <w:color w:val="000000"/>
          <w:szCs w:val="20"/>
        </w:rPr>
        <w:t>ut the school community and model SEL competencies.</w:t>
      </w:r>
    </w:p>
    <w:p w14:paraId="654FFA54" w14:textId="77777777" w:rsidR="00D0330D" w:rsidRPr="00C17B98" w:rsidRDefault="00B652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color w:val="000000"/>
          <w:szCs w:val="20"/>
        </w:rPr>
      </w:pPr>
      <w:r w:rsidRPr="00C17B98">
        <w:rPr>
          <w:rFonts w:eastAsia="Helvetica Neue"/>
          <w:color w:val="000000"/>
          <w:szCs w:val="20"/>
        </w:rPr>
        <w:t xml:space="preserve">Assist the team lead in developing </w:t>
      </w:r>
      <w:r w:rsidRPr="00C17B98">
        <w:rPr>
          <w:rFonts w:eastAsia="Helvetica Neue"/>
          <w:szCs w:val="20"/>
        </w:rPr>
        <w:t xml:space="preserve">learning opportunities </w:t>
      </w:r>
      <w:r w:rsidRPr="00C17B98">
        <w:rPr>
          <w:rFonts w:eastAsia="Helvetica Neue"/>
          <w:color w:val="000000"/>
          <w:szCs w:val="20"/>
        </w:rPr>
        <w:t>about schoolwide SEL for the school community.</w:t>
      </w:r>
    </w:p>
    <w:p w14:paraId="5C4BF591" w14:textId="59B7CE69" w:rsidR="00D0330D" w:rsidRPr="00C17B98" w:rsidRDefault="00B652D8" w:rsidP="00C17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Helvetica Neue"/>
          <w:color w:val="000000"/>
          <w:szCs w:val="20"/>
        </w:rPr>
      </w:pPr>
      <w:r w:rsidRPr="00C17B98">
        <w:rPr>
          <w:rFonts w:eastAsia="Helvetica Neue"/>
          <w:szCs w:val="20"/>
        </w:rPr>
        <w:t>Communicate regularly</w:t>
      </w:r>
      <w:r w:rsidRPr="00C17B98">
        <w:rPr>
          <w:rFonts w:eastAsia="Helvetica Neue"/>
          <w:color w:val="000000"/>
          <w:szCs w:val="20"/>
        </w:rPr>
        <w:t xml:space="preserve"> with the constituent group that the team member represents. For example, a te</w:t>
      </w:r>
      <w:r w:rsidRPr="00C17B98">
        <w:rPr>
          <w:rFonts w:eastAsia="Helvetica Neue"/>
          <w:color w:val="000000"/>
          <w:szCs w:val="20"/>
        </w:rPr>
        <w:t xml:space="preserve">am member who is a </w:t>
      </w:r>
      <w:r w:rsidR="00C17B98" w:rsidRPr="00C17B98">
        <w:rPr>
          <w:rFonts w:eastAsia="Helvetica Neue"/>
          <w:color w:val="000000"/>
          <w:szCs w:val="20"/>
        </w:rPr>
        <w:t>first</w:t>
      </w:r>
      <w:r w:rsidR="00C17B98">
        <w:rPr>
          <w:rFonts w:eastAsia="Helvetica Neue"/>
          <w:color w:val="000000"/>
          <w:szCs w:val="20"/>
        </w:rPr>
        <w:t xml:space="preserve"> </w:t>
      </w:r>
      <w:r w:rsidR="00C17B98" w:rsidRPr="00C17B98">
        <w:rPr>
          <w:rFonts w:eastAsia="Helvetica Neue"/>
          <w:color w:val="000000"/>
          <w:szCs w:val="20"/>
        </w:rPr>
        <w:t>grade</w:t>
      </w:r>
      <w:r w:rsidRPr="00C17B98">
        <w:rPr>
          <w:rFonts w:eastAsia="Helvetica Neue"/>
          <w:color w:val="000000"/>
          <w:szCs w:val="20"/>
        </w:rPr>
        <w:t xml:space="preserve"> teacher might be responsible for communication with other first grade teachers </w:t>
      </w:r>
      <w:r w:rsidR="00C17B98">
        <w:rPr>
          <w:rFonts w:eastAsia="Helvetica Neue"/>
          <w:color w:val="000000"/>
          <w:szCs w:val="20"/>
        </w:rPr>
        <w:t>about</w:t>
      </w:r>
      <w:r w:rsidRPr="00C17B98">
        <w:rPr>
          <w:rFonts w:eastAsia="Helvetica Neue"/>
          <w:color w:val="000000"/>
          <w:szCs w:val="20"/>
        </w:rPr>
        <w:t xml:space="preserve"> SEL.</w:t>
      </w:r>
    </w:p>
    <w:p w14:paraId="6918A8FE" w14:textId="77777777" w:rsidR="00D0330D" w:rsidRPr="00C17B98" w:rsidRDefault="00B652D8">
      <w:pPr>
        <w:rPr>
          <w:rFonts w:eastAsia="Helvetica Neue"/>
          <w:b/>
          <w:sz w:val="24"/>
        </w:rPr>
      </w:pPr>
      <w:r w:rsidRPr="00C17B98">
        <w:rPr>
          <w:rFonts w:eastAsia="Helvetica Neue"/>
          <w:b/>
          <w:sz w:val="24"/>
        </w:rPr>
        <w:t>Qualifications:</w:t>
      </w:r>
    </w:p>
    <w:p w14:paraId="721818FF" w14:textId="77777777" w:rsidR="00D0330D" w:rsidRPr="00C17B98" w:rsidRDefault="00B652D8">
      <w:pPr>
        <w:rPr>
          <w:rFonts w:eastAsia="Helvetica Neue"/>
          <w:szCs w:val="20"/>
        </w:rPr>
      </w:pPr>
      <w:r w:rsidRPr="00C17B98">
        <w:rPr>
          <w:rFonts w:eastAsia="Helvetica Neue"/>
          <w:szCs w:val="20"/>
        </w:rPr>
        <w:t>A highly qualified SEL Team Member will have:</w:t>
      </w:r>
    </w:p>
    <w:p w14:paraId="2183F117" w14:textId="77777777" w:rsidR="00D0330D" w:rsidRPr="00C17B98" w:rsidRDefault="00B65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color w:val="000000"/>
          <w:szCs w:val="20"/>
        </w:rPr>
      </w:pPr>
      <w:r w:rsidRPr="00C17B98">
        <w:rPr>
          <w:rFonts w:eastAsia="Helvetica Neue"/>
          <w:color w:val="000000"/>
          <w:szCs w:val="20"/>
        </w:rPr>
        <w:t>A passion for promoting social and emotional learning as an essentia</w:t>
      </w:r>
      <w:r w:rsidRPr="00C17B98">
        <w:rPr>
          <w:rFonts w:eastAsia="Helvetica Neue"/>
          <w:color w:val="000000"/>
          <w:szCs w:val="20"/>
        </w:rPr>
        <w:t>l part of every child’s education.</w:t>
      </w:r>
    </w:p>
    <w:p w14:paraId="5DC4BBF9" w14:textId="77777777" w:rsidR="00D0330D" w:rsidRPr="00C17B98" w:rsidRDefault="00B65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szCs w:val="20"/>
        </w:rPr>
      </w:pPr>
      <w:r w:rsidRPr="00C17B98">
        <w:rPr>
          <w:rFonts w:eastAsia="Helvetica Neue"/>
          <w:szCs w:val="20"/>
        </w:rPr>
        <w:t>A strong continuous improvement mindset and the ability to lead others in reflecting on current practice and making improvements.</w:t>
      </w:r>
    </w:p>
    <w:p w14:paraId="5F6C1745" w14:textId="77777777" w:rsidR="00D0330D" w:rsidRPr="00C17B98" w:rsidRDefault="00B65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color w:val="000000"/>
          <w:szCs w:val="20"/>
        </w:rPr>
      </w:pPr>
      <w:r w:rsidRPr="00C17B98">
        <w:rPr>
          <w:rFonts w:eastAsia="Helvetica Neue"/>
          <w:szCs w:val="20"/>
        </w:rPr>
        <w:t>Willingness to examine and discuss school data in equity-minded, solution-oriented ways.</w:t>
      </w:r>
      <w:r w:rsidRPr="00C17B98">
        <w:rPr>
          <w:rFonts w:eastAsia="Helvetica Neue"/>
          <w:color w:val="000000"/>
          <w:szCs w:val="20"/>
        </w:rPr>
        <w:t xml:space="preserve"> </w:t>
      </w:r>
    </w:p>
    <w:p w14:paraId="50C5ADC6" w14:textId="77777777" w:rsidR="00D0330D" w:rsidRPr="00C17B98" w:rsidRDefault="00B65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Helvetica Neue"/>
          <w:color w:val="000000"/>
          <w:szCs w:val="20"/>
        </w:rPr>
      </w:pPr>
      <w:r w:rsidRPr="00C17B98">
        <w:rPr>
          <w:rFonts w:eastAsia="Helvetica Neue"/>
          <w:color w:val="000000"/>
          <w:szCs w:val="20"/>
        </w:rPr>
        <w:t>F</w:t>
      </w:r>
      <w:r w:rsidRPr="00C17B98">
        <w:rPr>
          <w:rFonts w:eastAsia="Helvetica Neue"/>
          <w:color w:val="000000"/>
          <w:szCs w:val="20"/>
        </w:rPr>
        <w:t>lexibility to attend team meetings regularly.</w:t>
      </w:r>
    </w:p>
    <w:p w14:paraId="4AA85A7F" w14:textId="1E4663B9" w:rsidR="00D0330D" w:rsidRPr="00C17B98" w:rsidRDefault="00B652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Helvetica Neue"/>
          <w:color w:val="000000"/>
          <w:szCs w:val="20"/>
        </w:rPr>
      </w:pPr>
      <w:r w:rsidRPr="00C17B98">
        <w:rPr>
          <w:rFonts w:eastAsia="Helvetica Neue"/>
          <w:szCs w:val="20"/>
        </w:rPr>
        <w:t>Familiarity</w:t>
      </w:r>
      <w:r w:rsidRPr="00C17B98">
        <w:rPr>
          <w:rFonts w:eastAsia="Helvetica Neue"/>
          <w:color w:val="000000"/>
          <w:szCs w:val="20"/>
        </w:rPr>
        <w:t xml:space="preserve"> with the </w:t>
      </w:r>
      <w:r w:rsidRPr="00C17B98">
        <w:rPr>
          <w:rFonts w:eastAsia="Helvetica Neue"/>
          <w:i/>
          <w:color w:val="000000"/>
          <w:szCs w:val="20"/>
        </w:rPr>
        <w:t>CASEL Guide to Schoolwide SEL</w:t>
      </w:r>
      <w:r w:rsidRPr="00C17B98">
        <w:rPr>
          <w:rFonts w:eastAsia="Helvetica Neue"/>
          <w:color w:val="000000"/>
          <w:szCs w:val="20"/>
        </w:rPr>
        <w:t>.</w:t>
      </w:r>
    </w:p>
    <w:p w14:paraId="37A4A49C" w14:textId="77777777" w:rsidR="00D0330D" w:rsidRPr="00C17B98" w:rsidRDefault="00D0330D">
      <w:pPr>
        <w:rPr>
          <w:rFonts w:eastAsia="Helvetica Neue"/>
        </w:rPr>
      </w:pPr>
      <w:bookmarkStart w:id="1" w:name="_GoBack"/>
      <w:bookmarkEnd w:id="1"/>
    </w:p>
    <w:sectPr w:rsidR="00D0330D" w:rsidRPr="00C17B98">
      <w:headerReference w:type="default" r:id="rId10"/>
      <w:footerReference w:type="even" r:id="rId11"/>
      <w:footerReference w:type="default" r:id="rId12"/>
      <w:pgSz w:w="12240" w:h="15840"/>
      <w:pgMar w:top="1080" w:right="1080" w:bottom="1080" w:left="108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61A4F" w14:textId="77777777" w:rsidR="00B652D8" w:rsidRDefault="00B652D8">
      <w:pPr>
        <w:spacing w:after="0" w:line="240" w:lineRule="auto"/>
      </w:pPr>
      <w:r>
        <w:separator/>
      </w:r>
    </w:p>
  </w:endnote>
  <w:endnote w:type="continuationSeparator" w:id="0">
    <w:p w14:paraId="6F24077F" w14:textId="77777777" w:rsidR="00B652D8" w:rsidRDefault="00B6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40894" w14:textId="77777777" w:rsidR="00D0330D" w:rsidRDefault="00B65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529DC6D" w14:textId="77777777" w:rsidR="00D0330D" w:rsidRDefault="00D03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23890" w14:textId="77777777" w:rsidR="00D0330D" w:rsidRDefault="00B65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Helvetica Neue" w:eastAsia="Helvetica Neue" w:hAnsi="Helvetica Neue" w:cs="Helvetica Neue"/>
        <w:b/>
        <w:color w:val="000000"/>
        <w:sz w:val="18"/>
        <w:szCs w:val="18"/>
      </w:rPr>
    </w:pP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instrText>PAGE</w:instrText>
    </w:r>
    <w:r w:rsidR="00A36DFF"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separate"/>
    </w:r>
    <w:r w:rsidR="00A36DFF">
      <w:rPr>
        <w:rFonts w:ascii="Helvetica Neue" w:eastAsia="Helvetica Neue" w:hAnsi="Helvetica Neue" w:cs="Helvetica Neue"/>
        <w:b/>
        <w:noProof/>
        <w:color w:val="000000"/>
        <w:sz w:val="18"/>
        <w:szCs w:val="18"/>
      </w:rPr>
      <w:t>1</w: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end"/>
    </w:r>
  </w:p>
  <w:p w14:paraId="77A0CDB8" w14:textId="77777777" w:rsidR="00D0330D" w:rsidRDefault="00B652D8">
    <w:pPr>
      <w:spacing w:after="0" w:line="240" w:lineRule="auto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schoolguide.casel.org.</w:t>
    </w:r>
  </w:p>
  <w:p w14:paraId="71E55060" w14:textId="77777777" w:rsidR="00A36DFF" w:rsidRDefault="00A36DFF" w:rsidP="00A36DFF">
    <w:pPr>
      <w:jc w:val="both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2020 CASEL | All rights reserved.</w:t>
    </w:r>
  </w:p>
  <w:p w14:paraId="6F0101DA" w14:textId="1CF158B8" w:rsidR="00D0330D" w:rsidRDefault="00D0330D" w:rsidP="00A36DFF">
    <w:pPr>
      <w:rPr>
        <w:rFonts w:ascii="Helvetica Neue" w:eastAsia="Helvetica Neue" w:hAnsi="Helvetica Neue" w:cs="Helvetica Neu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72B03" w14:textId="77777777" w:rsidR="00B652D8" w:rsidRDefault="00B652D8">
      <w:pPr>
        <w:spacing w:after="0" w:line="240" w:lineRule="auto"/>
      </w:pPr>
      <w:r>
        <w:separator/>
      </w:r>
    </w:p>
  </w:footnote>
  <w:footnote w:type="continuationSeparator" w:id="0">
    <w:p w14:paraId="5630C8B7" w14:textId="77777777" w:rsidR="00B652D8" w:rsidRDefault="00B6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57D81" w14:textId="77777777" w:rsidR="00D0330D" w:rsidRDefault="00B65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90"/>
      <w:rPr>
        <w:color w:val="000000"/>
      </w:rPr>
    </w:pPr>
    <w:r>
      <w:rPr>
        <w:noProof/>
        <w:color w:val="000000"/>
      </w:rPr>
      <w:drawing>
        <wp:inline distT="0" distB="0" distL="0" distR="0" wp14:anchorId="7E3E8604" wp14:editId="3FA84868">
          <wp:extent cx="1691640" cy="386629"/>
          <wp:effectExtent l="0" t="0" r="0" b="0"/>
          <wp:docPr id="1073741826" name="image1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EM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2C5"/>
    <w:multiLevelType w:val="multilevel"/>
    <w:tmpl w:val="EC8686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935303"/>
    <w:multiLevelType w:val="multilevel"/>
    <w:tmpl w:val="9CFAC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0D"/>
    <w:rsid w:val="00A36DFF"/>
    <w:rsid w:val="00B652D8"/>
    <w:rsid w:val="00C17B98"/>
    <w:rsid w:val="00D0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6DA8F"/>
  <w15:docId w15:val="{2063F957-15C1-514D-A577-827E1467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E6E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13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3F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3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3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3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3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F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F6F"/>
  </w:style>
  <w:style w:type="paragraph" w:styleId="Footer">
    <w:name w:val="footer"/>
    <w:basedOn w:val="Normal"/>
    <w:link w:val="FooterChar"/>
    <w:uiPriority w:val="99"/>
    <w:unhideWhenUsed/>
    <w:rsid w:val="007F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F6F"/>
  </w:style>
  <w:style w:type="character" w:styleId="PageNumber">
    <w:name w:val="page number"/>
    <w:basedOn w:val="DefaultParagraphFont"/>
    <w:uiPriority w:val="99"/>
    <w:semiHidden/>
    <w:unhideWhenUsed/>
    <w:rsid w:val="00313920"/>
  </w:style>
  <w:style w:type="character" w:styleId="Hyperlink">
    <w:name w:val="Hyperlink"/>
    <w:basedOn w:val="DefaultParagraphFont"/>
    <w:uiPriority w:val="99"/>
    <w:unhideWhenUsed/>
    <w:rsid w:val="00945A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5A1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DF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guide.casel.org/uploads/2019/01/Key-Responsibilities-of-an-SEL-Team-Member-OST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choolguide.casel.org/uploads/2019/01/Key-Responsibilities-of-an-SEL-Team-Member-OST.docx?utm_source=Resources-OST&amp;utm_medium=Download&amp;utm_campaign=OST_Link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KUY2DhpSDmV8PhJ/TF4ZMrH5EA==">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Salazar</dc:creator>
  <cp:lastModifiedBy>Claire Schu</cp:lastModifiedBy>
  <cp:revision>3</cp:revision>
  <dcterms:created xsi:type="dcterms:W3CDTF">2020-04-01T16:03:00Z</dcterms:created>
  <dcterms:modified xsi:type="dcterms:W3CDTF">2020-04-01T16:06:00Z</dcterms:modified>
</cp:coreProperties>
</file>