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521E6" w14:textId="77777777" w:rsidR="009D5038" w:rsidRDefault="009D5038">
      <w:pPr>
        <w:rPr>
          <w:rFonts w:ascii="Helvetica" w:hAnsi="Helvetica"/>
          <w:b/>
        </w:rPr>
      </w:pPr>
    </w:p>
    <w:p w14:paraId="20DB3677" w14:textId="627C4A00" w:rsidR="009D5038" w:rsidRDefault="009D5038" w:rsidP="005F680F">
      <w:pPr>
        <w:rPr>
          <w:rFonts w:ascii="Helvetica" w:hAnsi="Helvetica"/>
          <w:b/>
        </w:rPr>
      </w:pPr>
      <w:bookmarkStart w:id="0" w:name="_GoBack"/>
      <w:bookmarkEnd w:id="0"/>
    </w:p>
    <w:p w14:paraId="661C977F" w14:textId="27821869" w:rsidR="009D5038" w:rsidRPr="009D5038" w:rsidRDefault="009D5038" w:rsidP="005F680F">
      <w:pPr>
        <w:rPr>
          <w:rFonts w:ascii="Helvetica" w:hAnsi="Helvetica"/>
        </w:rPr>
      </w:pPr>
      <w:r>
        <w:rPr>
          <w:rFonts w:ascii="Helvetica" w:hAnsi="Helvetica"/>
        </w:rPr>
        <w:t xml:space="preserve">Your SEL team will need to consider several factors prior to the adoption of an evidence-based program for SEL. </w:t>
      </w:r>
      <w:r w:rsidR="000A098C">
        <w:rPr>
          <w:rFonts w:ascii="Helvetica" w:hAnsi="Helvetica"/>
        </w:rPr>
        <w:t xml:space="preserve">The program you select should be aligned to the needs of your </w:t>
      </w:r>
      <w:r w:rsidR="00F92F6B">
        <w:rPr>
          <w:rFonts w:ascii="Helvetica" w:hAnsi="Helvetica"/>
        </w:rPr>
        <w:t>youth</w:t>
      </w:r>
      <w:r w:rsidR="000A098C">
        <w:rPr>
          <w:rFonts w:ascii="Helvetica" w:hAnsi="Helvetica"/>
        </w:rPr>
        <w:t xml:space="preserve"> and their families, meet the needs of your </w:t>
      </w:r>
      <w:r w:rsidR="00344F60">
        <w:rPr>
          <w:rFonts w:ascii="Helvetica" w:hAnsi="Helvetica"/>
        </w:rPr>
        <w:t xml:space="preserve">staff (both </w:t>
      </w:r>
      <w:r w:rsidR="00F92F6B">
        <w:rPr>
          <w:rFonts w:ascii="Helvetica" w:hAnsi="Helvetica"/>
        </w:rPr>
        <w:t>educator</w:t>
      </w:r>
      <w:r w:rsidR="000A098C">
        <w:rPr>
          <w:rFonts w:ascii="Helvetica" w:hAnsi="Helvetica"/>
        </w:rPr>
        <w:t>s</w:t>
      </w:r>
      <w:r w:rsidR="00344F60">
        <w:rPr>
          <w:rFonts w:ascii="Helvetica" w:hAnsi="Helvetica"/>
        </w:rPr>
        <w:t xml:space="preserve"> and </w:t>
      </w:r>
      <w:r w:rsidR="00F92F6B">
        <w:rPr>
          <w:rFonts w:ascii="Helvetica" w:hAnsi="Helvetica"/>
        </w:rPr>
        <w:t>OST providers</w:t>
      </w:r>
      <w:r w:rsidR="00344F60">
        <w:rPr>
          <w:rFonts w:ascii="Helvetica" w:hAnsi="Helvetica"/>
        </w:rPr>
        <w:t>)</w:t>
      </w:r>
      <w:r w:rsidR="001213F5">
        <w:rPr>
          <w:rFonts w:ascii="Helvetica" w:hAnsi="Helvetica"/>
        </w:rPr>
        <w:t xml:space="preserve"> who will be using the program</w:t>
      </w:r>
      <w:r w:rsidR="001269B4">
        <w:rPr>
          <w:rFonts w:ascii="Helvetica" w:hAnsi="Helvetica"/>
        </w:rPr>
        <w:t>, and align wit</w:t>
      </w:r>
      <w:r w:rsidR="007C2724">
        <w:rPr>
          <w:rFonts w:ascii="Helvetica" w:hAnsi="Helvetica"/>
        </w:rPr>
        <w:t>h</w:t>
      </w:r>
      <w:r w:rsidR="001269B4">
        <w:rPr>
          <w:rFonts w:ascii="Helvetica" w:hAnsi="Helvetica"/>
        </w:rPr>
        <w:t xml:space="preserve"> </w:t>
      </w:r>
      <w:r w:rsidR="00344F60">
        <w:rPr>
          <w:rFonts w:ascii="Helvetica" w:hAnsi="Helvetica"/>
        </w:rPr>
        <w:t>community (</w:t>
      </w:r>
      <w:r w:rsidR="001269B4">
        <w:rPr>
          <w:rFonts w:ascii="Helvetica" w:hAnsi="Helvetica"/>
        </w:rPr>
        <w:t>district</w:t>
      </w:r>
      <w:r w:rsidR="00F92F6B">
        <w:rPr>
          <w:rFonts w:ascii="Helvetica" w:hAnsi="Helvetica"/>
        </w:rPr>
        <w:t xml:space="preserve">, </w:t>
      </w:r>
      <w:r w:rsidR="001269B4">
        <w:rPr>
          <w:rFonts w:ascii="Helvetica" w:hAnsi="Helvetica"/>
        </w:rPr>
        <w:t>school</w:t>
      </w:r>
      <w:r w:rsidR="00F92F6B">
        <w:rPr>
          <w:rFonts w:ascii="Helvetica" w:hAnsi="Helvetica"/>
        </w:rPr>
        <w:t>, and OST</w:t>
      </w:r>
      <w:r w:rsidR="00344F60">
        <w:rPr>
          <w:rFonts w:ascii="Helvetica" w:hAnsi="Helvetica"/>
        </w:rPr>
        <w:t>)</w:t>
      </w:r>
      <w:r w:rsidR="001269B4">
        <w:rPr>
          <w:rFonts w:ascii="Helvetica" w:hAnsi="Helvetica"/>
        </w:rPr>
        <w:t xml:space="preserve"> priorities. As a team, d</w:t>
      </w:r>
      <w:r>
        <w:rPr>
          <w:rFonts w:ascii="Helvetica" w:hAnsi="Helvetica"/>
        </w:rPr>
        <w:t xml:space="preserve">iscuss the following questions </w:t>
      </w:r>
      <w:r w:rsidR="001269B4">
        <w:rPr>
          <w:rFonts w:ascii="Helvetica" w:hAnsi="Helvetica"/>
        </w:rPr>
        <w:t>to clarify these needs and priorities</w:t>
      </w:r>
      <w:r>
        <w:rPr>
          <w:rFonts w:ascii="Helvetica" w:hAnsi="Helvetica"/>
        </w:rPr>
        <w:t xml:space="preserve">. </w:t>
      </w:r>
    </w:p>
    <w:p w14:paraId="538B30FF" w14:textId="6E603F8C" w:rsidR="00344F60" w:rsidRPr="0011609E" w:rsidRDefault="00344F60" w:rsidP="0011609E">
      <w:pPr>
        <w:rPr>
          <w:rFonts w:ascii="Helvetica" w:hAnsi="Helvetica"/>
          <w:b/>
        </w:rPr>
      </w:pPr>
    </w:p>
    <w:p w14:paraId="41A12261" w14:textId="41B5218B" w:rsidR="009D5038" w:rsidRDefault="009D5038" w:rsidP="009D5038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What would a</w:t>
      </w:r>
      <w:r w:rsidR="00F92F6B">
        <w:rPr>
          <w:rFonts w:ascii="Helvetica" w:hAnsi="Helvetica"/>
          <w:b/>
        </w:rPr>
        <w:t xml:space="preserve"> SEL</w:t>
      </w:r>
      <w:r>
        <w:rPr>
          <w:rFonts w:ascii="Helvetica" w:hAnsi="Helvetica"/>
          <w:b/>
        </w:rPr>
        <w:t xml:space="preserve"> program need to </w:t>
      </w:r>
      <w:r w:rsidR="001269B4">
        <w:rPr>
          <w:rFonts w:ascii="Helvetica" w:hAnsi="Helvetica"/>
          <w:b/>
        </w:rPr>
        <w:t>include so that it is able to</w:t>
      </w:r>
      <w:r>
        <w:rPr>
          <w:rFonts w:ascii="Helvetica" w:hAnsi="Helvetica"/>
          <w:b/>
        </w:rPr>
        <w:t xml:space="preserve"> meet the needs of your </w:t>
      </w:r>
      <w:r w:rsidR="00F92F6B">
        <w:rPr>
          <w:rFonts w:ascii="Helvetica" w:hAnsi="Helvetica"/>
          <w:b/>
        </w:rPr>
        <w:t>youth</w:t>
      </w:r>
      <w:r>
        <w:rPr>
          <w:rFonts w:ascii="Helvetica" w:hAnsi="Helvetica"/>
          <w:b/>
        </w:rPr>
        <w:t xml:space="preserve"> population and their families?</w:t>
      </w:r>
      <w:r w:rsidR="001269B4">
        <w:rPr>
          <w:rFonts w:ascii="Helvetica" w:hAnsi="Helvetica"/>
          <w:b/>
        </w:rPr>
        <w:t xml:space="preserve"> </w:t>
      </w:r>
      <w:r w:rsidR="001269B4" w:rsidRPr="00CD20B6">
        <w:rPr>
          <w:rFonts w:ascii="Helvetica" w:hAnsi="Helvetica"/>
        </w:rPr>
        <w:t xml:space="preserve">(consider cultural relevance and responsiveness, language needs, </w:t>
      </w:r>
      <w:r w:rsidR="00685BAE" w:rsidRPr="00CD20B6">
        <w:rPr>
          <w:rFonts w:ascii="Helvetica" w:hAnsi="Helvetica"/>
        </w:rPr>
        <w:t>etc.)</w:t>
      </w:r>
    </w:p>
    <w:p w14:paraId="30787470" w14:textId="1817B4EC" w:rsidR="001269B4" w:rsidRDefault="001269B4" w:rsidP="001269B4">
      <w:pPr>
        <w:rPr>
          <w:rFonts w:ascii="Helvetica" w:hAnsi="Helvetica"/>
          <w:b/>
        </w:rPr>
      </w:pPr>
    </w:p>
    <w:p w14:paraId="6084791B" w14:textId="77777777" w:rsidR="001269B4" w:rsidRPr="001269B4" w:rsidRDefault="001269B4" w:rsidP="001269B4">
      <w:pPr>
        <w:rPr>
          <w:rFonts w:ascii="Helvetica" w:hAnsi="Helvetica"/>
          <w:b/>
        </w:rPr>
      </w:pPr>
    </w:p>
    <w:p w14:paraId="2B30EDC2" w14:textId="5CD4AFFB" w:rsidR="009D5038" w:rsidRDefault="001269B4" w:rsidP="009D5038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What kind of </w:t>
      </w:r>
      <w:r w:rsidR="00F92F6B">
        <w:rPr>
          <w:rFonts w:ascii="Helvetica" w:hAnsi="Helvetica"/>
          <w:b/>
        </w:rPr>
        <w:t xml:space="preserve">SEL </w:t>
      </w:r>
      <w:r>
        <w:rPr>
          <w:rFonts w:ascii="Helvetica" w:hAnsi="Helvetica"/>
          <w:b/>
        </w:rPr>
        <w:t>program makes sense based on the needs of ou</w:t>
      </w:r>
      <w:r w:rsidR="00F92F6B">
        <w:rPr>
          <w:rFonts w:ascii="Helvetica" w:hAnsi="Helvetica"/>
          <w:b/>
        </w:rPr>
        <w:t>r educator</w:t>
      </w:r>
      <w:r>
        <w:rPr>
          <w:rFonts w:ascii="Helvetica" w:hAnsi="Helvetica"/>
          <w:b/>
        </w:rPr>
        <w:t>s</w:t>
      </w:r>
      <w:r w:rsidR="00F92F6B">
        <w:rPr>
          <w:rFonts w:ascii="Helvetica" w:hAnsi="Helvetica"/>
          <w:b/>
        </w:rPr>
        <w:t xml:space="preserve"> and OST providers</w:t>
      </w:r>
      <w:r>
        <w:rPr>
          <w:rFonts w:ascii="Helvetica" w:hAnsi="Helvetica"/>
          <w:b/>
        </w:rPr>
        <w:t xml:space="preserve">? </w:t>
      </w:r>
      <w:r w:rsidR="004608A1" w:rsidRPr="00CD20B6">
        <w:rPr>
          <w:rFonts w:ascii="Helvetica" w:hAnsi="Helvetica"/>
        </w:rPr>
        <w:t>(</w:t>
      </w:r>
      <w:r w:rsidRPr="00CD20B6">
        <w:rPr>
          <w:rFonts w:ascii="Helvetica" w:hAnsi="Helvetica"/>
        </w:rPr>
        <w:t>consider the time needed to prepare for and teach the program, type of</w:t>
      </w:r>
      <w:r w:rsidR="004608A1" w:rsidRPr="00CD20B6">
        <w:rPr>
          <w:rFonts w:ascii="Helvetica" w:hAnsi="Helvetica"/>
        </w:rPr>
        <w:t xml:space="preserve"> materials</w:t>
      </w:r>
      <w:r w:rsidRPr="00CD20B6">
        <w:rPr>
          <w:rFonts w:ascii="Helvetica" w:hAnsi="Helvetica"/>
        </w:rPr>
        <w:t xml:space="preserve"> needed, time needed for training</w:t>
      </w:r>
      <w:r w:rsidR="004608A1" w:rsidRPr="00CD20B6">
        <w:rPr>
          <w:rFonts w:ascii="Helvetica" w:hAnsi="Helvetica"/>
        </w:rPr>
        <w:t>, etc.)</w:t>
      </w:r>
    </w:p>
    <w:p w14:paraId="3CEA601B" w14:textId="05BD6E7E" w:rsidR="00685BAE" w:rsidRDefault="00685BAE" w:rsidP="00685BAE">
      <w:pPr>
        <w:rPr>
          <w:rFonts w:ascii="Helvetica" w:hAnsi="Helvetica"/>
          <w:b/>
        </w:rPr>
      </w:pPr>
    </w:p>
    <w:p w14:paraId="4F448F38" w14:textId="77777777" w:rsidR="00685BAE" w:rsidRPr="00685BAE" w:rsidRDefault="00685BAE" w:rsidP="00685BAE">
      <w:pPr>
        <w:rPr>
          <w:rFonts w:ascii="Helvetica" w:hAnsi="Helvetica"/>
          <w:b/>
        </w:rPr>
      </w:pPr>
    </w:p>
    <w:p w14:paraId="3A45790F" w14:textId="00122E98" w:rsidR="004608A1" w:rsidRPr="005A4D6B" w:rsidRDefault="004608A1" w:rsidP="009D5038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What district</w:t>
      </w:r>
      <w:r w:rsidR="00F92F6B">
        <w:rPr>
          <w:rFonts w:ascii="Helvetica" w:hAnsi="Helvetica"/>
          <w:b/>
        </w:rPr>
        <w:t>, school,</w:t>
      </w:r>
      <w:r w:rsidR="00344F60">
        <w:rPr>
          <w:rFonts w:ascii="Helvetica" w:hAnsi="Helvetica"/>
          <w:b/>
        </w:rPr>
        <w:t xml:space="preserve"> and</w:t>
      </w:r>
      <w:r w:rsidR="00F92F6B">
        <w:rPr>
          <w:rFonts w:ascii="Helvetica" w:hAnsi="Helvetica"/>
          <w:b/>
        </w:rPr>
        <w:t xml:space="preserve"> OST</w:t>
      </w:r>
      <w:r>
        <w:rPr>
          <w:rFonts w:ascii="Helvetica" w:hAnsi="Helvetica"/>
          <w:b/>
        </w:rPr>
        <w:t xml:space="preserve"> goals</w:t>
      </w:r>
      <w:r w:rsidR="00685BAE">
        <w:rPr>
          <w:rFonts w:ascii="Helvetica" w:hAnsi="Helvetica"/>
          <w:b/>
        </w:rPr>
        <w:t xml:space="preserve"> should we keep in mind while selecting an SEL program</w:t>
      </w:r>
      <w:r>
        <w:rPr>
          <w:rFonts w:ascii="Helvetica" w:hAnsi="Helvetica"/>
          <w:b/>
        </w:rPr>
        <w:t>?</w:t>
      </w:r>
      <w:r w:rsidR="00685BAE">
        <w:rPr>
          <w:rFonts w:ascii="Helvetica" w:hAnsi="Helvetica"/>
          <w:b/>
        </w:rPr>
        <w:t xml:space="preserve"> </w:t>
      </w:r>
      <w:r w:rsidR="00685BAE" w:rsidRPr="00CD20B6">
        <w:rPr>
          <w:rFonts w:ascii="Helvetica" w:hAnsi="Helvetica"/>
        </w:rPr>
        <w:t xml:space="preserve">(Does the district have specific goals around increasing academic performance? Decreasing challenging behavior? </w:t>
      </w:r>
      <w:r w:rsidR="00CD20B6" w:rsidRPr="00CD20B6">
        <w:rPr>
          <w:rFonts w:ascii="Helvetica" w:hAnsi="Helvetica"/>
        </w:rPr>
        <w:t xml:space="preserve">Increasing positive social behavior? </w:t>
      </w:r>
      <w:r w:rsidR="00685BAE" w:rsidRPr="00CD20B6">
        <w:rPr>
          <w:rFonts w:ascii="Helvetica" w:hAnsi="Helvetica"/>
        </w:rPr>
        <w:t>Other relevant goals?)</w:t>
      </w:r>
    </w:p>
    <w:p w14:paraId="54923CE8" w14:textId="6EB3DFF6" w:rsidR="005A4D6B" w:rsidRDefault="005A4D6B" w:rsidP="005A4D6B">
      <w:pPr>
        <w:rPr>
          <w:rFonts w:ascii="Helvetica" w:hAnsi="Helvetica"/>
          <w:b/>
        </w:rPr>
      </w:pPr>
    </w:p>
    <w:p w14:paraId="37AACCF5" w14:textId="6333DA9B" w:rsidR="005A4D6B" w:rsidRDefault="005A4D6B" w:rsidP="005A4D6B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With what school and OST priorities will our evidence-based program for SEL need to align? </w:t>
      </w:r>
      <w:r w:rsidRPr="00CD20B6">
        <w:rPr>
          <w:rFonts w:ascii="Helvetica" w:hAnsi="Helvetica"/>
        </w:rPr>
        <w:t xml:space="preserve">(PBIS? State SEL Standards? </w:t>
      </w:r>
      <w:r>
        <w:rPr>
          <w:rFonts w:ascii="Helvetica" w:hAnsi="Helvetica"/>
        </w:rPr>
        <w:t>Other programs and initiatives?)</w:t>
      </w:r>
    </w:p>
    <w:p w14:paraId="2E85AEF1" w14:textId="77777777" w:rsidR="005A4D6B" w:rsidRPr="0011609E" w:rsidRDefault="005A4D6B" w:rsidP="005A4D6B">
      <w:pPr>
        <w:pStyle w:val="ListParagraph"/>
        <w:rPr>
          <w:rFonts w:ascii="Helvetica" w:hAnsi="Helvetica"/>
          <w:b/>
        </w:rPr>
      </w:pPr>
    </w:p>
    <w:p w14:paraId="59952885" w14:textId="77777777" w:rsidR="005A4D6B" w:rsidRPr="005A4D6B" w:rsidRDefault="005A4D6B" w:rsidP="005A4D6B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 w:rsidRPr="005A4D6B">
        <w:rPr>
          <w:rFonts w:ascii="Helvetica" w:hAnsi="Helvetica"/>
          <w:b/>
        </w:rPr>
        <w:t xml:space="preserve">Where and when will this SEL program be used during the school day and OST programming? Have we considered how this will align with existing schedules? </w:t>
      </w:r>
    </w:p>
    <w:p w14:paraId="4A404F68" w14:textId="77777777" w:rsidR="005A4D6B" w:rsidRPr="0011609E" w:rsidRDefault="005A4D6B" w:rsidP="005A4D6B">
      <w:pPr>
        <w:pStyle w:val="ListParagraph"/>
        <w:rPr>
          <w:rFonts w:ascii="Helvetica" w:hAnsi="Helvetica"/>
          <w:b/>
        </w:rPr>
      </w:pPr>
    </w:p>
    <w:p w14:paraId="20332180" w14:textId="77777777" w:rsidR="005A4D6B" w:rsidRDefault="005A4D6B" w:rsidP="005A4D6B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Most evidence-based SEL programs are designed to be implemented by dedicated facilitators who have received formal training. </w:t>
      </w:r>
      <w:r w:rsidRPr="00A65F0F">
        <w:rPr>
          <w:rFonts w:ascii="Helvetica" w:hAnsi="Helvetica"/>
          <w:b/>
        </w:rPr>
        <w:t xml:space="preserve">Have we had appropriate and productive discussions about necessary funding for the cost of our selected SEL program, cost of training, and cost of adding </w:t>
      </w:r>
      <w:r>
        <w:rPr>
          <w:rFonts w:ascii="Helvetica" w:hAnsi="Helvetica"/>
          <w:b/>
        </w:rPr>
        <w:t xml:space="preserve">personnel </w:t>
      </w:r>
      <w:r w:rsidRPr="00A65F0F">
        <w:rPr>
          <w:rFonts w:ascii="Helvetica" w:hAnsi="Helvetica"/>
          <w:b/>
        </w:rPr>
        <w:t xml:space="preserve">workload? </w:t>
      </w:r>
    </w:p>
    <w:p w14:paraId="7B4D7ACF" w14:textId="77777777" w:rsidR="00685BAE" w:rsidRPr="00685BAE" w:rsidRDefault="00685BAE" w:rsidP="00685BAE">
      <w:pPr>
        <w:rPr>
          <w:rFonts w:ascii="Helvetica" w:hAnsi="Helvetica"/>
          <w:b/>
        </w:rPr>
      </w:pPr>
    </w:p>
    <w:p w14:paraId="2794A001" w14:textId="3A130640" w:rsidR="004608A1" w:rsidRPr="000A098C" w:rsidRDefault="004608A1" w:rsidP="005F680F">
      <w:pPr>
        <w:rPr>
          <w:rFonts w:ascii="Helvetica" w:hAnsi="Helvetica"/>
          <w:b/>
          <w:sz w:val="28"/>
        </w:rPr>
      </w:pPr>
      <w:r w:rsidRPr="000A098C">
        <w:rPr>
          <w:rFonts w:ascii="Helvetica" w:hAnsi="Helvetica"/>
          <w:b/>
          <w:sz w:val="28"/>
        </w:rPr>
        <w:t xml:space="preserve">Keeping in mind your answers to the questions above, use the </w:t>
      </w:r>
      <w:hyperlink r:id="rId7" w:history="1">
        <w:r w:rsidRPr="000A098C">
          <w:rPr>
            <w:rStyle w:val="Hyperlink"/>
            <w:rFonts w:ascii="Helvetica" w:hAnsi="Helvetica"/>
            <w:b/>
            <w:sz w:val="28"/>
          </w:rPr>
          <w:t>CASEL Program Guides</w:t>
        </w:r>
      </w:hyperlink>
      <w:r w:rsidR="008B4577" w:rsidRPr="000A098C">
        <w:rPr>
          <w:rFonts w:ascii="Helvetica" w:hAnsi="Helvetica"/>
          <w:b/>
          <w:sz w:val="28"/>
        </w:rPr>
        <w:t xml:space="preserve"> </w:t>
      </w:r>
      <w:r w:rsidR="00F22289" w:rsidRPr="000A098C">
        <w:rPr>
          <w:rFonts w:ascii="Helvetica" w:hAnsi="Helvetica"/>
          <w:b/>
          <w:sz w:val="28"/>
        </w:rPr>
        <w:t xml:space="preserve">to identify two to four evidence-based programs that you are interested in learning more about. </w:t>
      </w:r>
    </w:p>
    <w:p w14:paraId="2ACC4414" w14:textId="77777777" w:rsidR="00CD20B6" w:rsidRPr="003C3CCC" w:rsidRDefault="00CD20B6" w:rsidP="0011609E">
      <w:pPr>
        <w:rPr>
          <w:rFonts w:ascii="Helvetica" w:hAnsi="Helvetica"/>
          <w:b/>
          <w:color w:val="ED7D31" w:themeColor="accent2"/>
          <w:sz w:val="21"/>
        </w:rPr>
      </w:pPr>
    </w:p>
    <w:p w14:paraId="5DB39AD0" w14:textId="1AFB9465" w:rsidR="003949BE" w:rsidRDefault="003949BE" w:rsidP="003949BE">
      <w:pPr>
        <w:jc w:val="center"/>
        <w:rPr>
          <w:rFonts w:ascii="Helvetica" w:hAnsi="Helvetica"/>
          <w:b/>
          <w:sz w:val="20"/>
        </w:rPr>
      </w:pPr>
    </w:p>
    <w:p w14:paraId="4078B7EA" w14:textId="77777777" w:rsidR="000611BA" w:rsidRPr="003C3CCC" w:rsidRDefault="000611BA" w:rsidP="003949BE">
      <w:pPr>
        <w:jc w:val="center"/>
        <w:rPr>
          <w:rFonts w:ascii="Helvetica" w:hAnsi="Helvetica"/>
          <w:b/>
          <w:sz w:val="20"/>
        </w:rPr>
      </w:pPr>
    </w:p>
    <w:p w14:paraId="5D7E97FB" w14:textId="24069323" w:rsidR="003D2D52" w:rsidRPr="0011609E" w:rsidRDefault="008D328F" w:rsidP="005F680F">
      <w:pPr>
        <w:rPr>
          <w:rFonts w:ascii="Helvetica" w:hAnsi="Helvetica"/>
          <w:sz w:val="22"/>
          <w:szCs w:val="22"/>
        </w:rPr>
      </w:pPr>
      <w:r w:rsidRPr="0011609E">
        <w:rPr>
          <w:rFonts w:ascii="Helvetica" w:hAnsi="Helvetica"/>
          <w:b/>
          <w:sz w:val="22"/>
          <w:szCs w:val="22"/>
        </w:rPr>
        <w:t>As a team</w:t>
      </w:r>
      <w:r w:rsidR="00DC565A" w:rsidRPr="0011609E">
        <w:rPr>
          <w:rFonts w:ascii="Helvetica" w:hAnsi="Helvetica"/>
          <w:b/>
          <w:sz w:val="22"/>
          <w:szCs w:val="22"/>
        </w:rPr>
        <w:t>:</w:t>
      </w:r>
      <w:r w:rsidR="00DC565A" w:rsidRPr="0011609E">
        <w:rPr>
          <w:rFonts w:ascii="Helvetica" w:hAnsi="Helvetica"/>
          <w:sz w:val="22"/>
          <w:szCs w:val="22"/>
        </w:rPr>
        <w:t xml:space="preserve"> </w:t>
      </w:r>
      <w:r w:rsidRPr="0011609E">
        <w:rPr>
          <w:rFonts w:ascii="Helvetica" w:hAnsi="Helvetica"/>
          <w:sz w:val="22"/>
          <w:szCs w:val="22"/>
        </w:rPr>
        <w:t xml:space="preserve">After </w:t>
      </w:r>
      <w:r w:rsidR="003C54CA" w:rsidRPr="0011609E">
        <w:rPr>
          <w:rFonts w:ascii="Helvetica" w:hAnsi="Helvetica"/>
          <w:sz w:val="22"/>
          <w:szCs w:val="22"/>
        </w:rPr>
        <w:t>re</w:t>
      </w:r>
      <w:r w:rsidR="00F22289" w:rsidRPr="0011609E">
        <w:rPr>
          <w:rFonts w:ascii="Helvetica" w:hAnsi="Helvetica"/>
          <w:sz w:val="22"/>
          <w:szCs w:val="22"/>
        </w:rPr>
        <w:t>viewing the CASEL Program Guide, place the names of the</w:t>
      </w:r>
      <w:r w:rsidRPr="0011609E">
        <w:rPr>
          <w:rFonts w:ascii="Helvetica" w:hAnsi="Helvetica"/>
          <w:sz w:val="22"/>
          <w:szCs w:val="22"/>
        </w:rPr>
        <w:t xml:space="preserve"> evidence-based programs </w:t>
      </w:r>
      <w:r w:rsidR="00F22289" w:rsidRPr="0011609E">
        <w:rPr>
          <w:rFonts w:ascii="Helvetica" w:hAnsi="Helvetica"/>
          <w:sz w:val="22"/>
          <w:szCs w:val="22"/>
        </w:rPr>
        <w:t>you selected in the first row of the table below</w:t>
      </w:r>
      <w:r w:rsidRPr="0011609E">
        <w:rPr>
          <w:rFonts w:ascii="Helvetica" w:hAnsi="Helvetica"/>
          <w:sz w:val="22"/>
          <w:szCs w:val="22"/>
        </w:rPr>
        <w:t xml:space="preserve">. </w:t>
      </w:r>
      <w:r w:rsidR="00F22289" w:rsidRPr="0011609E">
        <w:rPr>
          <w:rFonts w:ascii="Helvetica" w:hAnsi="Helvetica"/>
          <w:sz w:val="22"/>
          <w:szCs w:val="22"/>
        </w:rPr>
        <w:t>Then, c</w:t>
      </w:r>
      <w:r w:rsidR="009F45C7" w:rsidRPr="0011609E">
        <w:rPr>
          <w:rFonts w:ascii="Helvetica" w:hAnsi="Helvetica"/>
          <w:sz w:val="22"/>
          <w:szCs w:val="22"/>
        </w:rPr>
        <w:t>hoose a rating for each</w:t>
      </w:r>
      <w:r w:rsidR="00F22289" w:rsidRPr="0011609E">
        <w:rPr>
          <w:rFonts w:ascii="Helvetica" w:hAnsi="Helvetica"/>
          <w:sz w:val="22"/>
          <w:szCs w:val="22"/>
        </w:rPr>
        <w:t xml:space="preserve"> program</w:t>
      </w:r>
      <w:r w:rsidR="009F45C7" w:rsidRPr="0011609E">
        <w:rPr>
          <w:rFonts w:ascii="Helvetica" w:hAnsi="Helvetica"/>
          <w:sz w:val="22"/>
          <w:szCs w:val="22"/>
        </w:rPr>
        <w:t xml:space="preserve"> based on the questions </w:t>
      </w:r>
      <w:r w:rsidR="00D4439C" w:rsidRPr="0011609E">
        <w:rPr>
          <w:rFonts w:ascii="Helvetica" w:hAnsi="Helvetica"/>
          <w:sz w:val="22"/>
          <w:szCs w:val="22"/>
        </w:rPr>
        <w:t xml:space="preserve">in column one. </w:t>
      </w:r>
    </w:p>
    <w:p w14:paraId="023712FC" w14:textId="5306D866" w:rsidR="009F45C7" w:rsidRPr="003C3CCC" w:rsidRDefault="009F45C7">
      <w:pPr>
        <w:rPr>
          <w:rFonts w:ascii="Helvetica" w:hAnsi="Helvetica"/>
          <w:sz w:val="18"/>
        </w:rPr>
      </w:pPr>
    </w:p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320"/>
        <w:gridCol w:w="2610"/>
        <w:gridCol w:w="2520"/>
        <w:gridCol w:w="2430"/>
        <w:gridCol w:w="2520"/>
      </w:tblGrid>
      <w:tr w:rsidR="008D328F" w:rsidRPr="005F680F" w14:paraId="2A62CB1A" w14:textId="77777777" w:rsidTr="00922D7D">
        <w:trPr>
          <w:trHeight w:val="314"/>
        </w:trPr>
        <w:tc>
          <w:tcPr>
            <w:tcW w:w="4320" w:type="dxa"/>
          </w:tcPr>
          <w:p w14:paraId="15DFF304" w14:textId="77777777" w:rsidR="008D328F" w:rsidRPr="005F680F" w:rsidRDefault="008D328F" w:rsidP="008D328F">
            <w:pPr>
              <w:rPr>
                <w:rFonts w:ascii="Helvetica" w:hAnsi="Helvetica"/>
              </w:rPr>
            </w:pPr>
          </w:p>
        </w:tc>
        <w:tc>
          <w:tcPr>
            <w:tcW w:w="2610" w:type="dxa"/>
            <w:vAlign w:val="center"/>
          </w:tcPr>
          <w:p w14:paraId="2F7D1970" w14:textId="77777777" w:rsidR="00922D7D" w:rsidRDefault="00922D7D" w:rsidP="00922D7D">
            <w:pPr>
              <w:jc w:val="center"/>
              <w:rPr>
                <w:rFonts w:ascii="Helvetica" w:hAnsi="Helvetica"/>
                <w:b/>
              </w:rPr>
            </w:pPr>
          </w:p>
          <w:p w14:paraId="034FECDF" w14:textId="77777777" w:rsidR="00E72B43" w:rsidRDefault="008D328F" w:rsidP="00922D7D">
            <w:pPr>
              <w:jc w:val="center"/>
              <w:rPr>
                <w:rFonts w:ascii="Helvetica" w:hAnsi="Helvetica"/>
                <w:b/>
              </w:rPr>
            </w:pPr>
            <w:r w:rsidRPr="005F680F">
              <w:rPr>
                <w:rFonts w:ascii="Helvetica" w:hAnsi="Helvetica"/>
                <w:b/>
              </w:rPr>
              <w:t>[Name of EBP]</w:t>
            </w:r>
          </w:p>
          <w:p w14:paraId="37818609" w14:textId="4FAB8D13" w:rsidR="00922D7D" w:rsidRPr="005F680F" w:rsidRDefault="00922D7D" w:rsidP="00922D7D">
            <w:pPr>
              <w:jc w:val="center"/>
              <w:rPr>
                <w:rFonts w:ascii="Helvetica" w:hAnsi="Helvetica"/>
                <w:b/>
              </w:rPr>
            </w:pPr>
          </w:p>
        </w:tc>
        <w:tc>
          <w:tcPr>
            <w:tcW w:w="2520" w:type="dxa"/>
            <w:vAlign w:val="center"/>
          </w:tcPr>
          <w:p w14:paraId="2650EB35" w14:textId="77777777" w:rsidR="00922D7D" w:rsidRDefault="00922D7D" w:rsidP="00922D7D">
            <w:pPr>
              <w:jc w:val="center"/>
              <w:rPr>
                <w:rFonts w:ascii="Helvetica" w:hAnsi="Helvetica"/>
                <w:b/>
              </w:rPr>
            </w:pPr>
          </w:p>
          <w:p w14:paraId="60A9082D" w14:textId="77777777" w:rsidR="008D328F" w:rsidRDefault="008D328F" w:rsidP="00922D7D">
            <w:pPr>
              <w:jc w:val="center"/>
              <w:rPr>
                <w:rFonts w:ascii="Helvetica" w:hAnsi="Helvetica"/>
                <w:b/>
              </w:rPr>
            </w:pPr>
            <w:r w:rsidRPr="005F680F">
              <w:rPr>
                <w:rFonts w:ascii="Helvetica" w:hAnsi="Helvetica"/>
                <w:b/>
              </w:rPr>
              <w:t>[Name of EBP]</w:t>
            </w:r>
          </w:p>
          <w:p w14:paraId="7EFFD318" w14:textId="27180C9F" w:rsidR="00922D7D" w:rsidRPr="005F680F" w:rsidRDefault="00922D7D" w:rsidP="00922D7D">
            <w:pPr>
              <w:jc w:val="center"/>
              <w:rPr>
                <w:rFonts w:ascii="Helvetica" w:hAnsi="Helvetica"/>
                <w:b/>
              </w:rPr>
            </w:pPr>
          </w:p>
        </w:tc>
        <w:tc>
          <w:tcPr>
            <w:tcW w:w="2430" w:type="dxa"/>
            <w:vAlign w:val="center"/>
          </w:tcPr>
          <w:p w14:paraId="2F26B3A2" w14:textId="77777777" w:rsidR="00922D7D" w:rsidRDefault="00922D7D" w:rsidP="00922D7D">
            <w:pPr>
              <w:jc w:val="center"/>
              <w:rPr>
                <w:rFonts w:ascii="Helvetica" w:hAnsi="Helvetica"/>
                <w:b/>
              </w:rPr>
            </w:pPr>
          </w:p>
          <w:p w14:paraId="0814F56D" w14:textId="77777777" w:rsidR="008D328F" w:rsidRDefault="008D328F" w:rsidP="00922D7D">
            <w:pPr>
              <w:jc w:val="center"/>
              <w:rPr>
                <w:rFonts w:ascii="Helvetica" w:hAnsi="Helvetica"/>
                <w:b/>
              </w:rPr>
            </w:pPr>
            <w:r w:rsidRPr="005F680F">
              <w:rPr>
                <w:rFonts w:ascii="Helvetica" w:hAnsi="Helvetica"/>
                <w:b/>
              </w:rPr>
              <w:t>[Name of EBP]</w:t>
            </w:r>
          </w:p>
          <w:p w14:paraId="37523907" w14:textId="09F49C18" w:rsidR="00922D7D" w:rsidRPr="005F680F" w:rsidRDefault="00922D7D" w:rsidP="00922D7D">
            <w:pPr>
              <w:jc w:val="center"/>
              <w:rPr>
                <w:rFonts w:ascii="Helvetica" w:hAnsi="Helvetica"/>
                <w:b/>
              </w:rPr>
            </w:pPr>
          </w:p>
        </w:tc>
        <w:tc>
          <w:tcPr>
            <w:tcW w:w="2520" w:type="dxa"/>
            <w:vAlign w:val="center"/>
          </w:tcPr>
          <w:p w14:paraId="1EF342B7" w14:textId="77777777" w:rsidR="00922D7D" w:rsidRDefault="00922D7D" w:rsidP="00922D7D">
            <w:pPr>
              <w:jc w:val="center"/>
              <w:rPr>
                <w:rFonts w:ascii="Helvetica" w:hAnsi="Helvetica"/>
                <w:b/>
              </w:rPr>
            </w:pPr>
          </w:p>
          <w:p w14:paraId="1489EA77" w14:textId="77777777" w:rsidR="008D328F" w:rsidRDefault="008D328F" w:rsidP="00922D7D">
            <w:pPr>
              <w:jc w:val="center"/>
              <w:rPr>
                <w:rFonts w:ascii="Helvetica" w:hAnsi="Helvetica"/>
                <w:b/>
              </w:rPr>
            </w:pPr>
            <w:r w:rsidRPr="005F680F">
              <w:rPr>
                <w:rFonts w:ascii="Helvetica" w:hAnsi="Helvetica"/>
                <w:b/>
              </w:rPr>
              <w:t>[Name of EBP]</w:t>
            </w:r>
          </w:p>
          <w:p w14:paraId="68629E61" w14:textId="755337A0" w:rsidR="00922D7D" w:rsidRPr="005F680F" w:rsidRDefault="00922D7D" w:rsidP="00922D7D">
            <w:pPr>
              <w:jc w:val="center"/>
              <w:rPr>
                <w:rFonts w:ascii="Helvetica" w:hAnsi="Helvetica"/>
                <w:b/>
              </w:rPr>
            </w:pPr>
          </w:p>
        </w:tc>
      </w:tr>
      <w:tr w:rsidR="003C54CA" w:rsidRPr="005F680F" w14:paraId="78BF14F8" w14:textId="77777777" w:rsidTr="005F680F">
        <w:trPr>
          <w:trHeight w:val="500"/>
        </w:trPr>
        <w:tc>
          <w:tcPr>
            <w:tcW w:w="4320" w:type="dxa"/>
            <w:vMerge w:val="restart"/>
          </w:tcPr>
          <w:p w14:paraId="2B167273" w14:textId="3C5354BF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The </w:t>
            </w:r>
            <w:r w:rsidR="007C2724" w:rsidRPr="0011609E">
              <w:rPr>
                <w:rFonts w:ascii="Helvetica" w:hAnsi="Helvetica"/>
                <w:sz w:val="22"/>
                <w:szCs w:val="22"/>
              </w:rPr>
              <w:t xml:space="preserve">SEL </w:t>
            </w:r>
            <w:r w:rsidRPr="0011609E">
              <w:rPr>
                <w:rFonts w:ascii="Helvetica" w:hAnsi="Helvetica"/>
                <w:sz w:val="22"/>
                <w:szCs w:val="22"/>
              </w:rPr>
              <w:t xml:space="preserve">program meets the needs of our </w:t>
            </w:r>
            <w:r w:rsidR="00F92F6B" w:rsidRPr="0011609E">
              <w:rPr>
                <w:rFonts w:ascii="Helvetica" w:hAnsi="Helvetica"/>
                <w:sz w:val="22"/>
                <w:szCs w:val="22"/>
              </w:rPr>
              <w:t>youth</w:t>
            </w:r>
            <w:r w:rsidRPr="0011609E">
              <w:rPr>
                <w:rFonts w:ascii="Helvetica" w:hAnsi="Helvetica"/>
                <w:sz w:val="22"/>
                <w:szCs w:val="22"/>
              </w:rPr>
              <w:t xml:space="preserve"> population and their families. </w:t>
            </w:r>
          </w:p>
          <w:p w14:paraId="17315CA1" w14:textId="77777777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1D6B2D5" w14:textId="77777777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520" w:type="dxa"/>
          </w:tcPr>
          <w:p w14:paraId="0072EB52" w14:textId="53BA6C39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430" w:type="dxa"/>
          </w:tcPr>
          <w:p w14:paraId="21802960" w14:textId="4CC01859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520" w:type="dxa"/>
          </w:tcPr>
          <w:p w14:paraId="756D2F5E" w14:textId="57CE542D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</w:tr>
      <w:tr w:rsidR="003C54CA" w:rsidRPr="005F680F" w14:paraId="7E6414FA" w14:textId="77777777" w:rsidTr="005F680F">
        <w:trPr>
          <w:trHeight w:val="500"/>
        </w:trPr>
        <w:tc>
          <w:tcPr>
            <w:tcW w:w="4320" w:type="dxa"/>
            <w:vMerge/>
          </w:tcPr>
          <w:p w14:paraId="7163A4E7" w14:textId="77777777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A561AEE" w14:textId="79DB985D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520" w:type="dxa"/>
          </w:tcPr>
          <w:p w14:paraId="54541745" w14:textId="2557A66B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430" w:type="dxa"/>
          </w:tcPr>
          <w:p w14:paraId="390D8C5B" w14:textId="2E982420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520" w:type="dxa"/>
          </w:tcPr>
          <w:p w14:paraId="7530A25A" w14:textId="77777777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  <w:p w14:paraId="293F1B7A" w14:textId="77777777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</w:p>
          <w:p w14:paraId="16BA2682" w14:textId="65D14B35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C54CA" w:rsidRPr="005F680F" w14:paraId="59349FC4" w14:textId="77777777" w:rsidTr="005F680F">
        <w:trPr>
          <w:trHeight w:val="619"/>
        </w:trPr>
        <w:tc>
          <w:tcPr>
            <w:tcW w:w="4320" w:type="dxa"/>
            <w:vMerge w:val="restart"/>
          </w:tcPr>
          <w:p w14:paraId="5594569E" w14:textId="7908C919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The </w:t>
            </w:r>
            <w:r w:rsidR="007C2724" w:rsidRPr="0011609E">
              <w:rPr>
                <w:rFonts w:ascii="Helvetica" w:hAnsi="Helvetica"/>
                <w:sz w:val="22"/>
                <w:szCs w:val="22"/>
              </w:rPr>
              <w:t xml:space="preserve">SEL </w:t>
            </w:r>
            <w:r w:rsidRPr="0011609E">
              <w:rPr>
                <w:rFonts w:ascii="Helvetica" w:hAnsi="Helvetica"/>
                <w:sz w:val="22"/>
                <w:szCs w:val="22"/>
              </w:rPr>
              <w:t xml:space="preserve">program meets the needs of our </w:t>
            </w:r>
            <w:r w:rsidR="00F92F6B" w:rsidRPr="0011609E">
              <w:rPr>
                <w:rFonts w:ascii="Helvetica" w:hAnsi="Helvetica"/>
                <w:sz w:val="22"/>
                <w:szCs w:val="22"/>
              </w:rPr>
              <w:t>educator</w:t>
            </w:r>
            <w:r w:rsidRPr="0011609E">
              <w:rPr>
                <w:rFonts w:ascii="Helvetica" w:hAnsi="Helvetica"/>
                <w:sz w:val="22"/>
                <w:szCs w:val="22"/>
              </w:rPr>
              <w:t>s</w:t>
            </w:r>
            <w:r w:rsidR="00F92F6B" w:rsidRPr="0011609E">
              <w:rPr>
                <w:rFonts w:ascii="Helvetica" w:hAnsi="Helvetica"/>
                <w:sz w:val="22"/>
                <w:szCs w:val="22"/>
              </w:rPr>
              <w:t xml:space="preserve"> &amp; OST providers</w:t>
            </w:r>
            <w:r w:rsidRPr="0011609E">
              <w:rPr>
                <w:rFonts w:ascii="Helvetica" w:hAnsi="Helvetica"/>
                <w:sz w:val="22"/>
                <w:szCs w:val="22"/>
              </w:rPr>
              <w:t xml:space="preserve"> (it can feasibly be accomplished during the school day</w:t>
            </w:r>
            <w:r w:rsidR="00F92F6B" w:rsidRPr="0011609E">
              <w:rPr>
                <w:rFonts w:ascii="Helvetica" w:hAnsi="Helvetica"/>
                <w:sz w:val="22"/>
                <w:szCs w:val="22"/>
              </w:rPr>
              <w:t xml:space="preserve"> or an OST session</w:t>
            </w:r>
            <w:r w:rsidRPr="0011609E">
              <w:rPr>
                <w:rFonts w:ascii="Helvetica" w:hAnsi="Helvetica"/>
                <w:sz w:val="22"/>
                <w:szCs w:val="22"/>
              </w:rPr>
              <w:t xml:space="preserve">, is in a format that </w:t>
            </w:r>
            <w:r w:rsidR="0011609E" w:rsidRPr="0011609E">
              <w:rPr>
                <w:rFonts w:ascii="Helvetica" w:hAnsi="Helvetica"/>
                <w:sz w:val="22"/>
                <w:szCs w:val="22"/>
              </w:rPr>
              <w:t>staff</w:t>
            </w:r>
            <w:r w:rsidRPr="0011609E">
              <w:rPr>
                <w:rFonts w:ascii="Helvetica" w:hAnsi="Helvetica"/>
                <w:sz w:val="22"/>
                <w:szCs w:val="22"/>
              </w:rPr>
              <w:t xml:space="preserve"> will find useful,</w:t>
            </w:r>
            <w:r w:rsidR="003949BE" w:rsidRPr="0011609E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11609E" w:rsidRPr="0011609E">
              <w:rPr>
                <w:rFonts w:ascii="Helvetica" w:hAnsi="Helvetica"/>
                <w:sz w:val="22"/>
                <w:szCs w:val="22"/>
              </w:rPr>
              <w:t>training is feasible</w:t>
            </w:r>
            <w:r w:rsidR="00605AAD" w:rsidRPr="0011609E">
              <w:rPr>
                <w:rFonts w:ascii="Helvetica" w:hAnsi="Helvetica"/>
                <w:sz w:val="22"/>
                <w:szCs w:val="22"/>
              </w:rPr>
              <w:t>,</w:t>
            </w:r>
            <w:r w:rsidRPr="0011609E">
              <w:rPr>
                <w:rFonts w:ascii="Helvetica" w:hAnsi="Helvetica"/>
                <w:sz w:val="22"/>
                <w:szCs w:val="22"/>
              </w:rPr>
              <w:t xml:space="preserve"> etc.)</w:t>
            </w:r>
          </w:p>
          <w:p w14:paraId="36CBD439" w14:textId="77777777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69B716F" w14:textId="77777777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520" w:type="dxa"/>
          </w:tcPr>
          <w:p w14:paraId="1ABA1118" w14:textId="6F2E846E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430" w:type="dxa"/>
          </w:tcPr>
          <w:p w14:paraId="4B2C2E67" w14:textId="78FCF118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520" w:type="dxa"/>
          </w:tcPr>
          <w:p w14:paraId="04D4224D" w14:textId="1F70F322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</w:tr>
      <w:tr w:rsidR="003C54CA" w:rsidRPr="005F680F" w14:paraId="1B82A157" w14:textId="77777777" w:rsidTr="005F680F">
        <w:trPr>
          <w:trHeight w:val="618"/>
        </w:trPr>
        <w:tc>
          <w:tcPr>
            <w:tcW w:w="4320" w:type="dxa"/>
            <w:vMerge/>
          </w:tcPr>
          <w:p w14:paraId="0F66D5EF" w14:textId="77777777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233BED2" w14:textId="7E13607A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520" w:type="dxa"/>
          </w:tcPr>
          <w:p w14:paraId="362C4147" w14:textId="48692D2B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430" w:type="dxa"/>
          </w:tcPr>
          <w:p w14:paraId="5AD1031A" w14:textId="05F6A66A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520" w:type="dxa"/>
          </w:tcPr>
          <w:p w14:paraId="7729D94F" w14:textId="625AD12D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</w:tr>
      <w:tr w:rsidR="003C54CA" w:rsidRPr="005F680F" w14:paraId="164BF12D" w14:textId="77777777" w:rsidTr="005F680F">
        <w:trPr>
          <w:trHeight w:val="500"/>
        </w:trPr>
        <w:tc>
          <w:tcPr>
            <w:tcW w:w="4320" w:type="dxa"/>
            <w:vMerge w:val="restart"/>
          </w:tcPr>
          <w:p w14:paraId="52E1FA18" w14:textId="191C84DB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The </w:t>
            </w:r>
            <w:r w:rsidR="007C2724" w:rsidRPr="0011609E">
              <w:rPr>
                <w:rFonts w:ascii="Helvetica" w:hAnsi="Helvetica"/>
                <w:sz w:val="22"/>
                <w:szCs w:val="22"/>
              </w:rPr>
              <w:t xml:space="preserve">SEL </w:t>
            </w:r>
            <w:r w:rsidRPr="0011609E">
              <w:rPr>
                <w:rFonts w:ascii="Helvetica" w:hAnsi="Helvetica"/>
                <w:sz w:val="22"/>
                <w:szCs w:val="22"/>
              </w:rPr>
              <w:t xml:space="preserve">program’s outcomes align with our </w:t>
            </w:r>
            <w:r w:rsidR="00344F60" w:rsidRPr="0011609E">
              <w:rPr>
                <w:rFonts w:ascii="Helvetica" w:hAnsi="Helvetica"/>
                <w:sz w:val="22"/>
                <w:szCs w:val="22"/>
              </w:rPr>
              <w:t xml:space="preserve">community’s goals, inclusive of district and OST program priorities. </w:t>
            </w:r>
          </w:p>
          <w:p w14:paraId="42444708" w14:textId="77777777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8D5C6A7" w14:textId="77777777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520" w:type="dxa"/>
          </w:tcPr>
          <w:p w14:paraId="540D5591" w14:textId="1E986E8D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430" w:type="dxa"/>
          </w:tcPr>
          <w:p w14:paraId="2F221107" w14:textId="48F40269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520" w:type="dxa"/>
          </w:tcPr>
          <w:p w14:paraId="4DC193B2" w14:textId="21AE19D7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</w:tr>
      <w:tr w:rsidR="003C54CA" w:rsidRPr="005F680F" w14:paraId="30361B8E" w14:textId="77777777" w:rsidTr="005F680F">
        <w:trPr>
          <w:trHeight w:val="500"/>
        </w:trPr>
        <w:tc>
          <w:tcPr>
            <w:tcW w:w="4320" w:type="dxa"/>
            <w:vMerge/>
          </w:tcPr>
          <w:p w14:paraId="225FC6DC" w14:textId="77777777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01CF3A7" w14:textId="77777777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  <w:p w14:paraId="66818338" w14:textId="77777777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</w:p>
          <w:p w14:paraId="6CAE95BE" w14:textId="41BC0E68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0B38759" w14:textId="3128CDEB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430" w:type="dxa"/>
          </w:tcPr>
          <w:p w14:paraId="025C1569" w14:textId="05707469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520" w:type="dxa"/>
          </w:tcPr>
          <w:p w14:paraId="4F5CA516" w14:textId="462E90EC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</w:tr>
      <w:tr w:rsidR="003C54CA" w:rsidRPr="005F680F" w14:paraId="71373FF5" w14:textId="77777777" w:rsidTr="005F680F">
        <w:trPr>
          <w:trHeight w:val="619"/>
        </w:trPr>
        <w:tc>
          <w:tcPr>
            <w:tcW w:w="4320" w:type="dxa"/>
            <w:vMerge w:val="restart"/>
          </w:tcPr>
          <w:p w14:paraId="7A701932" w14:textId="1FBD3E05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This </w:t>
            </w:r>
            <w:r w:rsidR="007C2724" w:rsidRPr="0011609E">
              <w:rPr>
                <w:rFonts w:ascii="Helvetica" w:hAnsi="Helvetica"/>
                <w:sz w:val="22"/>
                <w:szCs w:val="22"/>
              </w:rPr>
              <w:t xml:space="preserve">SEL </w:t>
            </w:r>
            <w:r w:rsidRPr="0011609E">
              <w:rPr>
                <w:rFonts w:ascii="Helvetica" w:hAnsi="Helvetica"/>
                <w:sz w:val="22"/>
                <w:szCs w:val="22"/>
              </w:rPr>
              <w:t xml:space="preserve">program will integrate well with things we are already prioritizing at the school </w:t>
            </w:r>
            <w:r w:rsidR="00F92F6B" w:rsidRPr="0011609E">
              <w:rPr>
                <w:rFonts w:ascii="Helvetica" w:hAnsi="Helvetica"/>
                <w:sz w:val="22"/>
                <w:szCs w:val="22"/>
              </w:rPr>
              <w:t xml:space="preserve">or OST program </w:t>
            </w:r>
            <w:r w:rsidRPr="0011609E">
              <w:rPr>
                <w:rFonts w:ascii="Helvetica" w:hAnsi="Helvetica"/>
                <w:sz w:val="22"/>
                <w:szCs w:val="22"/>
              </w:rPr>
              <w:t>level (PBIS, State SEL Standards, etc.</w:t>
            </w:r>
            <w:r w:rsidR="0011609E" w:rsidRPr="0011609E">
              <w:rPr>
                <w:rFonts w:ascii="Helvetica" w:hAnsi="Helvetica"/>
                <w:sz w:val="22"/>
                <w:szCs w:val="22"/>
              </w:rPr>
              <w:t>)</w:t>
            </w:r>
          </w:p>
          <w:p w14:paraId="398388CD" w14:textId="77777777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E9F7DC0" w14:textId="77777777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520" w:type="dxa"/>
          </w:tcPr>
          <w:p w14:paraId="06803A03" w14:textId="003E3C64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430" w:type="dxa"/>
          </w:tcPr>
          <w:p w14:paraId="68500236" w14:textId="6071BD83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  <w:tc>
          <w:tcPr>
            <w:tcW w:w="2520" w:type="dxa"/>
          </w:tcPr>
          <w:p w14:paraId="4FCC71D1" w14:textId="46F60CA5" w:rsidR="003C54CA" w:rsidRPr="0011609E" w:rsidRDefault="003C54CA" w:rsidP="008D328F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 xml:space="preserve">1        2        3        4      </w:t>
            </w:r>
          </w:p>
        </w:tc>
      </w:tr>
      <w:tr w:rsidR="003C54CA" w:rsidRPr="005F680F" w14:paraId="31FF9C72" w14:textId="77777777" w:rsidTr="005F680F">
        <w:trPr>
          <w:trHeight w:val="618"/>
        </w:trPr>
        <w:tc>
          <w:tcPr>
            <w:tcW w:w="4320" w:type="dxa"/>
            <w:vMerge/>
          </w:tcPr>
          <w:p w14:paraId="56889433" w14:textId="77777777" w:rsidR="003C54CA" w:rsidRPr="0011609E" w:rsidRDefault="003C54CA" w:rsidP="008D328F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65A91A1" w14:textId="48815304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520" w:type="dxa"/>
          </w:tcPr>
          <w:p w14:paraId="2B919652" w14:textId="245A8B4F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430" w:type="dxa"/>
          </w:tcPr>
          <w:p w14:paraId="0B40908C" w14:textId="409F1AC9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  <w:tc>
          <w:tcPr>
            <w:tcW w:w="2520" w:type="dxa"/>
          </w:tcPr>
          <w:p w14:paraId="50AA5805" w14:textId="32D356A1" w:rsidR="003C54CA" w:rsidRPr="0011609E" w:rsidRDefault="003C54CA" w:rsidP="003C54CA">
            <w:pPr>
              <w:rPr>
                <w:rFonts w:ascii="Helvetica" w:hAnsi="Helvetica"/>
                <w:sz w:val="22"/>
                <w:szCs w:val="22"/>
              </w:rPr>
            </w:pPr>
            <w:r w:rsidRPr="0011609E">
              <w:rPr>
                <w:rFonts w:ascii="Helvetica" w:hAnsi="Helvetica"/>
                <w:sz w:val="22"/>
                <w:szCs w:val="22"/>
              </w:rPr>
              <w:t>Notes:</w:t>
            </w:r>
          </w:p>
        </w:tc>
      </w:tr>
      <w:tr w:rsidR="008D328F" w:rsidRPr="005F680F" w14:paraId="7E80E13A" w14:textId="77777777" w:rsidTr="005F680F">
        <w:trPr>
          <w:trHeight w:val="269"/>
        </w:trPr>
        <w:tc>
          <w:tcPr>
            <w:tcW w:w="4320" w:type="dxa"/>
          </w:tcPr>
          <w:p w14:paraId="6F9D7C75" w14:textId="77777777" w:rsidR="008D328F" w:rsidRPr="005F680F" w:rsidRDefault="008D328F" w:rsidP="008D328F">
            <w:pPr>
              <w:rPr>
                <w:rFonts w:ascii="Helvetica" w:hAnsi="Helvetica"/>
                <w:b/>
              </w:rPr>
            </w:pPr>
            <w:r w:rsidRPr="005F680F">
              <w:rPr>
                <w:rFonts w:ascii="Helvetica" w:hAnsi="Helvetica"/>
                <w:b/>
              </w:rPr>
              <w:t>TOTAL POINTS</w:t>
            </w:r>
          </w:p>
        </w:tc>
        <w:tc>
          <w:tcPr>
            <w:tcW w:w="2610" w:type="dxa"/>
          </w:tcPr>
          <w:p w14:paraId="07BC886C" w14:textId="77777777" w:rsidR="008D328F" w:rsidRPr="005F680F" w:rsidRDefault="008D328F" w:rsidP="008D328F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520" w:type="dxa"/>
          </w:tcPr>
          <w:p w14:paraId="66CA4AB5" w14:textId="77777777" w:rsidR="008D328F" w:rsidRPr="005F680F" w:rsidRDefault="008D328F" w:rsidP="008D328F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430" w:type="dxa"/>
          </w:tcPr>
          <w:p w14:paraId="79A0F9C9" w14:textId="77777777" w:rsidR="008D328F" w:rsidRPr="005F680F" w:rsidRDefault="008D328F" w:rsidP="008D328F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520" w:type="dxa"/>
          </w:tcPr>
          <w:p w14:paraId="2F9B93C6" w14:textId="77777777" w:rsidR="008D328F" w:rsidRPr="005F680F" w:rsidRDefault="008D328F" w:rsidP="008D328F">
            <w:pPr>
              <w:jc w:val="center"/>
              <w:rPr>
                <w:rFonts w:ascii="Helvetica" w:hAnsi="Helvetica"/>
              </w:rPr>
            </w:pPr>
          </w:p>
        </w:tc>
      </w:tr>
    </w:tbl>
    <w:p w14:paraId="6E228438" w14:textId="4881B8EA" w:rsidR="00DC565A" w:rsidRDefault="00DC565A" w:rsidP="005A4D6B"/>
    <w:sectPr w:rsidR="00DC565A" w:rsidSect="008810A4">
      <w:headerReference w:type="default" r:id="rId8"/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72C2B" w14:textId="77777777" w:rsidR="007B5110" w:rsidRDefault="007B5110" w:rsidP="005F680F">
      <w:r>
        <w:separator/>
      </w:r>
    </w:p>
  </w:endnote>
  <w:endnote w:type="continuationSeparator" w:id="0">
    <w:p w14:paraId="2DC9B866" w14:textId="77777777" w:rsidR="007B5110" w:rsidRDefault="007B5110" w:rsidP="005F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1719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D4C19B" w14:textId="36B1875E" w:rsidR="003949BE" w:rsidRDefault="003949BE" w:rsidP="003660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85031A" w14:textId="77777777" w:rsidR="003949BE" w:rsidRDefault="003949BE" w:rsidP="00394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786728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38474F" w14:textId="510BA9D9" w:rsidR="003949BE" w:rsidRDefault="003949BE" w:rsidP="003660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C68CA7" w14:textId="02E70EFA" w:rsidR="005F680F" w:rsidRDefault="005F680F" w:rsidP="003949BE">
    <w:pPr>
      <w:pStyle w:val="Footer"/>
      <w:ind w:right="360"/>
    </w:pPr>
    <w:r>
      <w:rPr>
        <w:noProof/>
      </w:rPr>
      <w:drawing>
        <wp:inline distT="0" distB="0" distL="0" distR="0" wp14:anchorId="75363A00" wp14:editId="3C5C0026">
          <wp:extent cx="1959574" cy="445358"/>
          <wp:effectExtent l="0" t="0" r="0" b="0"/>
          <wp:docPr id="1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C76D1" w14:textId="77777777" w:rsidR="007B5110" w:rsidRDefault="007B5110" w:rsidP="005F680F">
      <w:r>
        <w:separator/>
      </w:r>
    </w:p>
  </w:footnote>
  <w:footnote w:type="continuationSeparator" w:id="0">
    <w:p w14:paraId="11F8DD65" w14:textId="77777777" w:rsidR="007B5110" w:rsidRDefault="007B5110" w:rsidP="005F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190C" w14:textId="4689CEDD" w:rsidR="000611BA" w:rsidRPr="005F680F" w:rsidRDefault="000611BA" w:rsidP="000611BA">
    <w:pPr>
      <w:rPr>
        <w:rFonts w:ascii="Helvetica" w:hAnsi="Helvetica"/>
        <w:b/>
        <w:color w:val="ED7D31" w:themeColor="accent2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E3C76E" wp14:editId="7D475366">
          <wp:simplePos x="0" y="0"/>
          <wp:positionH relativeFrom="margin">
            <wp:align>right</wp:align>
          </wp:positionH>
          <wp:positionV relativeFrom="paragraph">
            <wp:posOffset>-352425</wp:posOffset>
          </wp:positionV>
          <wp:extent cx="942975" cy="9429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680F">
      <w:rPr>
        <w:rFonts w:ascii="Helvetica" w:hAnsi="Helvetica"/>
        <w:b/>
        <w:color w:val="ED7D31" w:themeColor="accent2"/>
        <w:sz w:val="28"/>
      </w:rPr>
      <w:t>TOOL: SELECTING AN EVIDENCE-BASED PROGRAM</w:t>
    </w:r>
    <w:r>
      <w:rPr>
        <w:rFonts w:ascii="Helvetica" w:hAnsi="Helvetica"/>
        <w:b/>
        <w:color w:val="ED7D31" w:themeColor="accent2"/>
        <w:sz w:val="28"/>
      </w:rPr>
      <w:t xml:space="preserve"> </w:t>
    </w:r>
  </w:p>
  <w:p w14:paraId="3E412BFB" w14:textId="77777777" w:rsidR="000611BA" w:rsidRDefault="000611BA" w:rsidP="000611BA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95280"/>
    <w:multiLevelType w:val="hybridMultilevel"/>
    <w:tmpl w:val="24E6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AA"/>
    <w:rsid w:val="000611BA"/>
    <w:rsid w:val="000A098C"/>
    <w:rsid w:val="000A1EBD"/>
    <w:rsid w:val="0011609E"/>
    <w:rsid w:val="001213F5"/>
    <w:rsid w:val="001269B4"/>
    <w:rsid w:val="001F1894"/>
    <w:rsid w:val="00344F60"/>
    <w:rsid w:val="003949BE"/>
    <w:rsid w:val="0039730D"/>
    <w:rsid w:val="003C3CCC"/>
    <w:rsid w:val="003C54CA"/>
    <w:rsid w:val="004608A1"/>
    <w:rsid w:val="004609D1"/>
    <w:rsid w:val="0046643A"/>
    <w:rsid w:val="00570EFE"/>
    <w:rsid w:val="005A4D6B"/>
    <w:rsid w:val="005A67DE"/>
    <w:rsid w:val="005C4F11"/>
    <w:rsid w:val="005F680F"/>
    <w:rsid w:val="00605AAD"/>
    <w:rsid w:val="00685BAE"/>
    <w:rsid w:val="007949A7"/>
    <w:rsid w:val="007B5110"/>
    <w:rsid w:val="007C2724"/>
    <w:rsid w:val="007E7439"/>
    <w:rsid w:val="008810A4"/>
    <w:rsid w:val="00891EAD"/>
    <w:rsid w:val="008B4577"/>
    <w:rsid w:val="008D328F"/>
    <w:rsid w:val="008D51F8"/>
    <w:rsid w:val="00922D7D"/>
    <w:rsid w:val="00997652"/>
    <w:rsid w:val="009D5038"/>
    <w:rsid w:val="009F45C7"/>
    <w:rsid w:val="00A211ED"/>
    <w:rsid w:val="00A65F0F"/>
    <w:rsid w:val="00B02CAA"/>
    <w:rsid w:val="00BE4510"/>
    <w:rsid w:val="00CC62A7"/>
    <w:rsid w:val="00CD20B6"/>
    <w:rsid w:val="00D4439C"/>
    <w:rsid w:val="00DC565A"/>
    <w:rsid w:val="00DF3BD8"/>
    <w:rsid w:val="00DF736B"/>
    <w:rsid w:val="00E72B43"/>
    <w:rsid w:val="00F22289"/>
    <w:rsid w:val="00F30747"/>
    <w:rsid w:val="00F527C2"/>
    <w:rsid w:val="00F92F6B"/>
    <w:rsid w:val="00FA517D"/>
    <w:rsid w:val="00F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614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0F"/>
  </w:style>
  <w:style w:type="paragraph" w:styleId="Footer">
    <w:name w:val="footer"/>
    <w:basedOn w:val="Normal"/>
    <w:link w:val="FooterChar"/>
    <w:uiPriority w:val="99"/>
    <w:unhideWhenUsed/>
    <w:rsid w:val="005F6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0F"/>
  </w:style>
  <w:style w:type="paragraph" w:styleId="ListParagraph">
    <w:name w:val="List Paragraph"/>
    <w:basedOn w:val="Normal"/>
    <w:uiPriority w:val="34"/>
    <w:qFormat/>
    <w:rsid w:val="009D5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2228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949BE"/>
  </w:style>
  <w:style w:type="paragraph" w:styleId="BalloonText">
    <w:name w:val="Balloon Text"/>
    <w:basedOn w:val="Normal"/>
    <w:link w:val="BalloonTextChar"/>
    <w:uiPriority w:val="99"/>
    <w:semiHidden/>
    <w:unhideWhenUsed/>
    <w:rsid w:val="00F92F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F6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sel.org/gui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Salazar</dc:creator>
  <cp:keywords/>
  <dc:description/>
  <cp:lastModifiedBy>Colleen Jackson</cp:lastModifiedBy>
  <cp:revision>4</cp:revision>
  <cp:lastPrinted>2018-05-30T18:31:00Z</cp:lastPrinted>
  <dcterms:created xsi:type="dcterms:W3CDTF">2018-11-12T19:46:00Z</dcterms:created>
  <dcterms:modified xsi:type="dcterms:W3CDTF">2018-12-20T19:51:00Z</dcterms:modified>
</cp:coreProperties>
</file>