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B5A33" w14:textId="1743B6DC" w:rsidR="002859B6" w:rsidRPr="00D70A43" w:rsidRDefault="00D70A43">
      <w:pPr>
        <w:rPr>
          <w:rFonts w:ascii="Open Sans" w:eastAsia="Open Sans" w:hAnsi="Open Sans" w:cs="Open Sans"/>
          <w:b/>
          <w:lang w:val="es-MX"/>
        </w:rPr>
      </w:pPr>
      <w:r w:rsidRPr="00D70A43">
        <w:rPr>
          <w:rFonts w:ascii="Open Sans" w:eastAsia="Open Sans" w:hAnsi="Open Sans" w:cs="Open Sans"/>
          <w:b/>
          <w:color w:val="ED7D31"/>
          <w:sz w:val="32"/>
          <w:szCs w:val="32"/>
          <w:lang w:val="es-MX"/>
        </w:rPr>
        <w:t>Reflexión personal sobre el</w:t>
      </w:r>
      <w:r w:rsidR="003B2412">
        <w:rPr>
          <w:rFonts w:ascii="Open Sans" w:eastAsia="Open Sans" w:hAnsi="Open Sans" w:cs="Open Sans"/>
          <w:b/>
          <w:color w:val="ED7D31"/>
          <w:sz w:val="32"/>
          <w:szCs w:val="32"/>
          <w:lang w:val="es-MX"/>
        </w:rPr>
        <w:t xml:space="preserve"> aprendizaje socioemocional (</w:t>
      </w:r>
      <w:r w:rsidRPr="00D70A43">
        <w:rPr>
          <w:rFonts w:ascii="Open Sans" w:eastAsia="Open Sans" w:hAnsi="Open Sans" w:cs="Open Sans"/>
          <w:b/>
          <w:color w:val="ED7D31"/>
          <w:sz w:val="32"/>
          <w:szCs w:val="32"/>
          <w:lang w:val="es-MX"/>
        </w:rPr>
        <w:t>SEL</w:t>
      </w:r>
      <w:r w:rsidR="003B2412">
        <w:rPr>
          <w:rFonts w:ascii="Open Sans" w:eastAsia="Open Sans" w:hAnsi="Open Sans" w:cs="Open Sans"/>
          <w:b/>
          <w:color w:val="ED7D31"/>
          <w:sz w:val="32"/>
          <w:szCs w:val="32"/>
          <w:lang w:val="es-MX"/>
        </w:rPr>
        <w:t>)</w:t>
      </w:r>
    </w:p>
    <w:p w14:paraId="0A6022CF" w14:textId="77777777" w:rsidR="002859B6" w:rsidRPr="00D70A43" w:rsidRDefault="002859B6">
      <w:pPr>
        <w:rPr>
          <w:rFonts w:ascii="Open Sans" w:eastAsia="Open Sans" w:hAnsi="Open Sans" w:cs="Open Sans"/>
          <w:sz w:val="13"/>
          <w:szCs w:val="13"/>
          <w:lang w:val="es-MX"/>
        </w:rPr>
      </w:pPr>
    </w:p>
    <w:p w14:paraId="25240F3B" w14:textId="1819990A" w:rsidR="002859B6" w:rsidRPr="00D70A43" w:rsidRDefault="00D70A43">
      <w:pPr>
        <w:rPr>
          <w:rFonts w:ascii="Open Sans" w:eastAsia="Open Sans" w:hAnsi="Open Sans" w:cs="Open Sans"/>
          <w:sz w:val="20"/>
          <w:szCs w:val="20"/>
          <w:lang w:val="es-MX"/>
        </w:rPr>
      </w:pPr>
      <w:r w:rsidRPr="00D70A43">
        <w:rPr>
          <w:rFonts w:ascii="Open Sans" w:eastAsia="Open Sans" w:hAnsi="Open Sans" w:cs="Open Sans"/>
          <w:b/>
          <w:i/>
          <w:sz w:val="20"/>
          <w:szCs w:val="20"/>
          <w:lang w:val="es-MX"/>
        </w:rPr>
        <w:t>Propósito</w:t>
      </w:r>
      <w:r w:rsidR="00D743C5" w:rsidRPr="00D70A43">
        <w:rPr>
          <w:rFonts w:ascii="Open Sans" w:eastAsia="Open Sans" w:hAnsi="Open Sans" w:cs="Open Sans"/>
          <w:b/>
          <w:i/>
          <w:sz w:val="20"/>
          <w:szCs w:val="20"/>
          <w:lang w:val="es-MX"/>
        </w:rPr>
        <w:t>:</w:t>
      </w:r>
      <w:r w:rsidR="00D743C5" w:rsidRPr="00D70A43">
        <w:rPr>
          <w:rFonts w:ascii="Open Sans" w:eastAsia="Open Sans" w:hAnsi="Open Sans" w:cs="Open Sans"/>
          <w:sz w:val="20"/>
          <w:szCs w:val="20"/>
          <w:lang w:val="es-MX"/>
        </w:rPr>
        <w:t xml:space="preserve"> </w:t>
      </w:r>
      <w:r w:rsidRPr="00D70A43">
        <w:rPr>
          <w:rFonts w:ascii="Open Sans" w:eastAsia="Open Sans" w:hAnsi="Open Sans" w:cs="Open Sans"/>
          <w:sz w:val="20"/>
          <w:szCs w:val="20"/>
          <w:lang w:val="es-MX"/>
        </w:rPr>
        <w:t>Esta herramienta está diseñada para la autorreflexión. No debe utilizarse para evaluar el rendimiento. Los directores, los administradores, los miembros del equipo de</w:t>
      </w:r>
      <w:r w:rsidRPr="003B2412">
        <w:rPr>
          <w:rFonts w:ascii="Open Sans" w:eastAsia="Open Sans" w:hAnsi="Open Sans" w:cs="Open Sans"/>
          <w:sz w:val="20"/>
          <w:szCs w:val="20"/>
          <w:lang w:val="es-MX"/>
        </w:rPr>
        <w:t xml:space="preserve"> </w:t>
      </w:r>
      <w:r w:rsidRPr="00D70A43">
        <w:rPr>
          <w:rFonts w:ascii="Open Sans" w:eastAsia="Open Sans" w:hAnsi="Open Sans" w:cs="Open Sans"/>
          <w:sz w:val="20"/>
          <w:szCs w:val="20"/>
          <w:lang w:val="es-MX"/>
        </w:rPr>
        <w:t>SEL, los miembros del personal y otros adultos pueden utilizarla para evaluar los puntos fuertes personales, pensar en cómo modelar esos puntos fuertes al interactuar con los demás y planificar estrategias para promover el crecimiento en todas las áreas de la competencia social. Si se utiliza en un entorno de grupo, los individuos deben completar primero la reflexión en privado, y luego discutir los temas generales y los ejemplos de fortalezas y desafíos con los compañeros o en pequeños grupos. Los individuos pueden volver a esta reflexión a lo largo del año para revisar sus objetivos personales y marcar su progreso</w:t>
      </w:r>
      <w:r w:rsidR="00D743C5" w:rsidRPr="00D70A43">
        <w:rPr>
          <w:rFonts w:ascii="Open Sans" w:eastAsia="Open Sans" w:hAnsi="Open Sans" w:cs="Open Sans"/>
          <w:sz w:val="20"/>
          <w:szCs w:val="20"/>
          <w:lang w:val="es-MX"/>
        </w:rPr>
        <w:t>.</w:t>
      </w:r>
    </w:p>
    <w:p w14:paraId="73690E77" w14:textId="77777777" w:rsidR="002859B6" w:rsidRPr="00D70A43" w:rsidRDefault="002859B6">
      <w:pPr>
        <w:rPr>
          <w:rFonts w:ascii="Open Sans" w:eastAsia="Open Sans" w:hAnsi="Open Sans" w:cs="Open Sans"/>
          <w:sz w:val="15"/>
          <w:szCs w:val="15"/>
          <w:lang w:val="es-MX"/>
        </w:rPr>
      </w:pPr>
    </w:p>
    <w:p w14:paraId="205CE8BD" w14:textId="18B0E498" w:rsidR="002859B6" w:rsidRPr="00D70A43" w:rsidRDefault="00D70A43">
      <w:pPr>
        <w:rPr>
          <w:rFonts w:ascii="Open Sans" w:eastAsia="Open Sans" w:hAnsi="Open Sans" w:cs="Open Sans"/>
          <w:b/>
          <w:i/>
          <w:sz w:val="20"/>
          <w:szCs w:val="20"/>
          <w:lang w:val="es-MX"/>
        </w:rPr>
      </w:pPr>
      <w:r w:rsidRPr="00D70A43">
        <w:rPr>
          <w:rFonts w:ascii="Open Sans" w:eastAsia="Open Sans" w:hAnsi="Open Sans" w:cs="Open Sans"/>
          <w:b/>
          <w:i/>
          <w:sz w:val="20"/>
          <w:szCs w:val="20"/>
          <w:lang w:val="es-MX"/>
        </w:rPr>
        <w:t>A continuación, se explica cómo utilizar esta herramienta</w:t>
      </w:r>
      <w:r w:rsidR="00D743C5" w:rsidRPr="00D70A43">
        <w:rPr>
          <w:rFonts w:ascii="Open Sans" w:eastAsia="Open Sans" w:hAnsi="Open Sans" w:cs="Open Sans"/>
          <w:b/>
          <w:i/>
          <w:sz w:val="20"/>
          <w:szCs w:val="20"/>
          <w:lang w:val="es-MX"/>
        </w:rPr>
        <w:t>:</w:t>
      </w:r>
    </w:p>
    <w:p w14:paraId="275957BB" w14:textId="77777777" w:rsidR="002859B6" w:rsidRPr="00D70A43" w:rsidRDefault="002859B6">
      <w:pPr>
        <w:rPr>
          <w:rFonts w:ascii="Open Sans" w:eastAsia="Open Sans" w:hAnsi="Open Sans" w:cs="Open Sans"/>
          <w:sz w:val="20"/>
          <w:szCs w:val="20"/>
          <w:lang w:val="es-MX"/>
        </w:rPr>
      </w:pPr>
    </w:p>
    <w:p w14:paraId="2B79CDA6" w14:textId="77777777" w:rsidR="009B3DC1" w:rsidRPr="009B3DC1" w:rsidRDefault="009B3DC1" w:rsidP="009B3DC1">
      <w:pPr>
        <w:numPr>
          <w:ilvl w:val="0"/>
          <w:numId w:val="1"/>
        </w:numPr>
        <w:pBdr>
          <w:top w:val="nil"/>
          <w:left w:val="nil"/>
          <w:bottom w:val="nil"/>
          <w:right w:val="nil"/>
          <w:between w:val="nil"/>
        </w:pBdr>
        <w:rPr>
          <w:rFonts w:ascii="Open Sans" w:eastAsia="Open Sans" w:hAnsi="Open Sans" w:cs="Open Sans"/>
          <w:color w:val="000000"/>
          <w:sz w:val="20"/>
          <w:szCs w:val="20"/>
          <w:lang w:val="es-MX"/>
        </w:rPr>
      </w:pPr>
      <w:r w:rsidRPr="009B3DC1">
        <w:rPr>
          <w:rFonts w:ascii="Open Sans" w:eastAsia="Open Sans" w:hAnsi="Open Sans" w:cs="Open Sans"/>
          <w:color w:val="000000"/>
          <w:sz w:val="20"/>
          <w:szCs w:val="20"/>
          <w:lang w:val="es-MX"/>
        </w:rPr>
        <w:t xml:space="preserve">Lea cada afirmación y piense en situaciones específicas relacionadas, luego califíquese en la afirmación marcando la casilla correspondiente (muy difícil, difícil, fácil o muy fácil para usted). </w:t>
      </w:r>
    </w:p>
    <w:p w14:paraId="7AD31C83" w14:textId="77777777" w:rsidR="009B3DC1" w:rsidRPr="009B3DC1" w:rsidRDefault="009B3DC1" w:rsidP="009B3DC1">
      <w:pPr>
        <w:numPr>
          <w:ilvl w:val="0"/>
          <w:numId w:val="1"/>
        </w:numPr>
        <w:pBdr>
          <w:top w:val="nil"/>
          <w:left w:val="nil"/>
          <w:bottom w:val="nil"/>
          <w:right w:val="nil"/>
          <w:between w:val="nil"/>
        </w:pBdr>
        <w:rPr>
          <w:rFonts w:ascii="Open Sans" w:eastAsia="Open Sans" w:hAnsi="Open Sans" w:cs="Open Sans"/>
          <w:color w:val="000000"/>
          <w:sz w:val="20"/>
          <w:szCs w:val="20"/>
          <w:lang w:val="es-MX"/>
        </w:rPr>
      </w:pPr>
      <w:r w:rsidRPr="009B3DC1">
        <w:rPr>
          <w:rFonts w:ascii="Open Sans" w:eastAsia="Open Sans" w:hAnsi="Open Sans" w:cs="Open Sans"/>
          <w:color w:val="000000"/>
          <w:sz w:val="20"/>
          <w:szCs w:val="20"/>
          <w:lang w:val="es-MX"/>
        </w:rPr>
        <w:t>Cuando acabe, busque patrones de fortalezas y desafíos. Esta información es para usted, así que responda con precisión sin juzgar las respuestas como "buenas" o "no tan buenas".</w:t>
      </w:r>
    </w:p>
    <w:p w14:paraId="10F8343E" w14:textId="0FF9CB2C" w:rsidR="002859B6" w:rsidRPr="009B3DC1" w:rsidRDefault="009B3DC1" w:rsidP="009B3DC1">
      <w:pPr>
        <w:numPr>
          <w:ilvl w:val="0"/>
          <w:numId w:val="1"/>
        </w:numPr>
        <w:pBdr>
          <w:top w:val="nil"/>
          <w:left w:val="nil"/>
          <w:bottom w:val="nil"/>
          <w:right w:val="nil"/>
          <w:between w:val="nil"/>
        </w:pBdr>
        <w:rPr>
          <w:rFonts w:ascii="Open Sans" w:eastAsia="Open Sans" w:hAnsi="Open Sans" w:cs="Open Sans"/>
          <w:color w:val="000000"/>
          <w:sz w:val="20"/>
          <w:szCs w:val="20"/>
          <w:lang w:val="es-MX"/>
        </w:rPr>
      </w:pPr>
      <w:r w:rsidRPr="009B3DC1">
        <w:rPr>
          <w:rFonts w:ascii="Open Sans" w:eastAsia="Open Sans" w:hAnsi="Open Sans" w:cs="Open Sans"/>
          <w:color w:val="000000"/>
          <w:sz w:val="20"/>
          <w:szCs w:val="20"/>
          <w:lang w:val="es-MX"/>
        </w:rPr>
        <w:t>Revise sus respuestas y tome medidas a la luz de lo que aprenda.  Después de las declaraciones de reflexión se pueden encontrar sugerencias para escribir y acciones</w:t>
      </w:r>
      <w:r w:rsidR="00D743C5" w:rsidRPr="009B3DC1">
        <w:rPr>
          <w:rFonts w:ascii="Open Sans" w:eastAsia="Open Sans" w:hAnsi="Open Sans" w:cs="Open Sans"/>
          <w:color w:val="000000"/>
          <w:sz w:val="20"/>
          <w:szCs w:val="20"/>
          <w:lang w:val="es-MX"/>
        </w:rPr>
        <w:t xml:space="preserve">. </w:t>
      </w:r>
    </w:p>
    <w:p w14:paraId="1CF8DD82" w14:textId="77777777" w:rsidR="002859B6" w:rsidRPr="009B3DC1" w:rsidRDefault="002859B6">
      <w:pPr>
        <w:rPr>
          <w:rFonts w:ascii="Open Sans" w:eastAsia="Open Sans" w:hAnsi="Open Sans" w:cs="Open Sans"/>
          <w:sz w:val="11"/>
          <w:szCs w:val="11"/>
          <w:lang w:val="es-MX"/>
        </w:rPr>
      </w:pPr>
    </w:p>
    <w:tbl>
      <w:tblPr>
        <w:tblStyle w:val="a9"/>
        <w:tblW w:w="1326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7710"/>
        <w:gridCol w:w="930"/>
        <w:gridCol w:w="990"/>
        <w:gridCol w:w="915"/>
        <w:gridCol w:w="960"/>
      </w:tblGrid>
      <w:tr w:rsidR="002859B6" w:rsidRPr="00AA6E86" w14:paraId="48E410FA" w14:textId="77777777">
        <w:tc>
          <w:tcPr>
            <w:tcW w:w="9472" w:type="dxa"/>
            <w:gridSpan w:val="2"/>
            <w:shd w:val="clear" w:color="auto" w:fill="BFBFBF"/>
          </w:tcPr>
          <w:p w14:paraId="1256736F" w14:textId="432CAE67" w:rsidR="002859B6" w:rsidRPr="00AA6E86" w:rsidRDefault="009B3DC1">
            <w:pPr>
              <w:jc w:val="center"/>
              <w:rPr>
                <w:rFonts w:ascii="Open Sans ExtraBold" w:eastAsia="Open Sans ExtraBold" w:hAnsi="Open Sans ExtraBold" w:cs="Open Sans ExtraBold"/>
                <w:b/>
                <w:sz w:val="28"/>
                <w:szCs w:val="28"/>
                <w:lang w:val="es-MX"/>
              </w:rPr>
            </w:pPr>
            <w:r w:rsidRPr="00AA6E86">
              <w:rPr>
                <w:rFonts w:ascii="Open Sans ExtraBold" w:eastAsia="Open Sans ExtraBold" w:hAnsi="Open Sans ExtraBold" w:cs="Open Sans ExtraBold"/>
                <w:b/>
                <w:sz w:val="28"/>
                <w:szCs w:val="28"/>
                <w:lang w:val="es-MX"/>
              </w:rPr>
              <w:t>Autoconciencia</w:t>
            </w:r>
          </w:p>
        </w:tc>
        <w:tc>
          <w:tcPr>
            <w:tcW w:w="930" w:type="dxa"/>
            <w:shd w:val="clear" w:color="auto" w:fill="BFBFBF"/>
            <w:vAlign w:val="center"/>
          </w:tcPr>
          <w:p w14:paraId="19972D70" w14:textId="24A69010" w:rsidR="002859B6" w:rsidRPr="00AA6E86" w:rsidRDefault="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Muy difícil</w:t>
            </w:r>
          </w:p>
        </w:tc>
        <w:tc>
          <w:tcPr>
            <w:tcW w:w="990" w:type="dxa"/>
            <w:shd w:val="clear" w:color="auto" w:fill="BFBFBF"/>
            <w:vAlign w:val="center"/>
          </w:tcPr>
          <w:p w14:paraId="57B6D96F" w14:textId="590167F2" w:rsidR="002859B6" w:rsidRPr="00AA6E86" w:rsidRDefault="00D743C5">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Dif</w:t>
            </w:r>
            <w:r w:rsidR="009B3DC1" w:rsidRPr="00AA6E86">
              <w:rPr>
                <w:rFonts w:ascii="Open Sans" w:eastAsia="Open Sans" w:hAnsi="Open Sans" w:cs="Open Sans"/>
                <w:b/>
                <w:sz w:val="18"/>
                <w:szCs w:val="18"/>
                <w:lang w:val="es-MX"/>
              </w:rPr>
              <w:t>í</w:t>
            </w:r>
            <w:r w:rsidRPr="00AA6E86">
              <w:rPr>
                <w:rFonts w:ascii="Open Sans" w:eastAsia="Open Sans" w:hAnsi="Open Sans" w:cs="Open Sans"/>
                <w:b/>
                <w:sz w:val="18"/>
                <w:szCs w:val="18"/>
                <w:lang w:val="es-MX"/>
              </w:rPr>
              <w:t>c</w:t>
            </w:r>
            <w:r w:rsidR="009B3DC1" w:rsidRPr="00AA6E86">
              <w:rPr>
                <w:rFonts w:ascii="Open Sans" w:eastAsia="Open Sans" w:hAnsi="Open Sans" w:cs="Open Sans"/>
                <w:b/>
                <w:sz w:val="18"/>
                <w:szCs w:val="18"/>
                <w:lang w:val="es-MX"/>
              </w:rPr>
              <w:t>i</w:t>
            </w:r>
            <w:r w:rsidRPr="00AA6E86">
              <w:rPr>
                <w:rFonts w:ascii="Open Sans" w:eastAsia="Open Sans" w:hAnsi="Open Sans" w:cs="Open Sans"/>
                <w:b/>
                <w:sz w:val="18"/>
                <w:szCs w:val="18"/>
                <w:lang w:val="es-MX"/>
              </w:rPr>
              <w:t>l</w:t>
            </w:r>
          </w:p>
        </w:tc>
        <w:tc>
          <w:tcPr>
            <w:tcW w:w="915" w:type="dxa"/>
            <w:shd w:val="clear" w:color="auto" w:fill="BFBFBF"/>
            <w:vAlign w:val="center"/>
          </w:tcPr>
          <w:p w14:paraId="1CC05690" w14:textId="654908C6" w:rsidR="002859B6" w:rsidRPr="00AA6E86" w:rsidRDefault="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Fácil</w:t>
            </w:r>
          </w:p>
        </w:tc>
        <w:tc>
          <w:tcPr>
            <w:tcW w:w="960" w:type="dxa"/>
            <w:shd w:val="clear" w:color="auto" w:fill="BFBFBF"/>
            <w:vAlign w:val="center"/>
          </w:tcPr>
          <w:p w14:paraId="19C5809F" w14:textId="695002AB" w:rsidR="002859B6" w:rsidRPr="00AA6E86" w:rsidRDefault="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Muy fácil</w:t>
            </w:r>
          </w:p>
        </w:tc>
      </w:tr>
      <w:tr w:rsidR="009B3DC1" w:rsidRPr="00CF465D" w14:paraId="231248CC" w14:textId="77777777">
        <w:tc>
          <w:tcPr>
            <w:tcW w:w="1762" w:type="dxa"/>
            <w:vMerge w:val="restart"/>
            <w:vAlign w:val="center"/>
          </w:tcPr>
          <w:p w14:paraId="706C3004" w14:textId="6B4936A2" w:rsidR="009B3DC1" w:rsidRPr="00AA6E86" w:rsidRDefault="00CA6511" w:rsidP="00CA6511">
            <w:pPr>
              <w:ind w:right="-90"/>
              <w:rPr>
                <w:rFonts w:ascii="Open Sans" w:eastAsia="Open Sans" w:hAnsi="Open Sans" w:cs="Open Sans"/>
                <w:b/>
                <w:sz w:val="18"/>
                <w:szCs w:val="18"/>
                <w:lang w:val="es-MX"/>
              </w:rPr>
            </w:pPr>
            <w:r w:rsidRPr="00AA6E86">
              <w:rPr>
                <w:rFonts w:ascii="Open Sans" w:eastAsia="Open Sans" w:hAnsi="Open Sans" w:cs="Open Sans"/>
                <w:b/>
                <w:sz w:val="18"/>
                <w:szCs w:val="18"/>
                <w:lang w:val="es-MX"/>
              </w:rPr>
              <w:t>AUTOCONCIENCIA EMOCIONAL</w:t>
            </w:r>
          </w:p>
        </w:tc>
        <w:tc>
          <w:tcPr>
            <w:tcW w:w="7710" w:type="dxa"/>
          </w:tcPr>
          <w:p w14:paraId="017B0A8F" w14:textId="2E6EA98D" w:rsidR="009B3DC1" w:rsidRPr="00AA6E86" w:rsidRDefault="009B3DC1" w:rsidP="009B3DC1">
            <w:pPr>
              <w:rPr>
                <w:rFonts w:ascii="Open Sans" w:eastAsia="Open Sans" w:hAnsi="Open Sans" w:cs="Open Sans"/>
                <w:sz w:val="18"/>
                <w:szCs w:val="18"/>
                <w:lang w:val="es-MX"/>
              </w:rPr>
            </w:pPr>
            <w:r w:rsidRPr="00AA6E86">
              <w:rPr>
                <w:rFonts w:ascii="Open Sans" w:eastAsia="Open Sans" w:hAnsi="Open Sans" w:cs="Open Sans"/>
                <w:sz w:val="18"/>
                <w:szCs w:val="18"/>
                <w:lang w:val="es-MX"/>
              </w:rPr>
              <w:t>Puedo identificar y nombrar mis emociones en el momento.</w:t>
            </w:r>
          </w:p>
        </w:tc>
        <w:tc>
          <w:tcPr>
            <w:tcW w:w="930" w:type="dxa"/>
          </w:tcPr>
          <w:p w14:paraId="6850C239" w14:textId="77777777" w:rsidR="009B3DC1" w:rsidRPr="00AA6E86" w:rsidRDefault="009B3DC1" w:rsidP="009B3DC1">
            <w:pPr>
              <w:rPr>
                <w:rFonts w:ascii="Open Sans" w:eastAsia="Open Sans" w:hAnsi="Open Sans" w:cs="Open Sans"/>
                <w:lang w:val="es-MX"/>
              </w:rPr>
            </w:pPr>
          </w:p>
        </w:tc>
        <w:tc>
          <w:tcPr>
            <w:tcW w:w="990" w:type="dxa"/>
          </w:tcPr>
          <w:p w14:paraId="7D380056" w14:textId="77777777" w:rsidR="009B3DC1" w:rsidRPr="00AA6E86" w:rsidRDefault="009B3DC1" w:rsidP="009B3DC1">
            <w:pPr>
              <w:rPr>
                <w:rFonts w:ascii="Open Sans" w:eastAsia="Open Sans" w:hAnsi="Open Sans" w:cs="Open Sans"/>
                <w:lang w:val="es-MX"/>
              </w:rPr>
            </w:pPr>
          </w:p>
        </w:tc>
        <w:tc>
          <w:tcPr>
            <w:tcW w:w="915" w:type="dxa"/>
          </w:tcPr>
          <w:p w14:paraId="6871E3AB" w14:textId="77777777" w:rsidR="009B3DC1" w:rsidRPr="00AA6E86" w:rsidRDefault="009B3DC1" w:rsidP="009B3DC1">
            <w:pPr>
              <w:rPr>
                <w:rFonts w:ascii="Open Sans" w:eastAsia="Open Sans" w:hAnsi="Open Sans" w:cs="Open Sans"/>
                <w:lang w:val="es-MX"/>
              </w:rPr>
            </w:pPr>
          </w:p>
        </w:tc>
        <w:tc>
          <w:tcPr>
            <w:tcW w:w="960" w:type="dxa"/>
          </w:tcPr>
          <w:p w14:paraId="7437FDD8" w14:textId="77777777" w:rsidR="009B3DC1" w:rsidRPr="00AA6E86" w:rsidRDefault="009B3DC1" w:rsidP="009B3DC1">
            <w:pPr>
              <w:rPr>
                <w:rFonts w:ascii="Open Sans" w:eastAsia="Open Sans" w:hAnsi="Open Sans" w:cs="Open Sans"/>
                <w:lang w:val="es-MX"/>
              </w:rPr>
            </w:pPr>
          </w:p>
        </w:tc>
      </w:tr>
      <w:tr w:rsidR="009B3DC1" w:rsidRPr="00CF465D" w14:paraId="1CA5A49E" w14:textId="77777777">
        <w:tc>
          <w:tcPr>
            <w:tcW w:w="1762" w:type="dxa"/>
            <w:vMerge/>
            <w:vAlign w:val="center"/>
          </w:tcPr>
          <w:p w14:paraId="0F7F815F" w14:textId="77777777" w:rsidR="009B3DC1" w:rsidRPr="00AA6E86" w:rsidRDefault="009B3DC1" w:rsidP="009B3DC1">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2992C306" w14:textId="3B9F8D8B" w:rsidR="009B3DC1" w:rsidRPr="00AA6E86" w:rsidRDefault="009B3DC1" w:rsidP="009B3DC1">
            <w:pPr>
              <w:rPr>
                <w:rFonts w:ascii="Open Sans" w:eastAsia="Open Sans" w:hAnsi="Open Sans" w:cs="Open Sans"/>
                <w:sz w:val="18"/>
                <w:szCs w:val="18"/>
                <w:lang w:val="es-MX"/>
              </w:rPr>
            </w:pPr>
            <w:r w:rsidRPr="00AA6E86">
              <w:rPr>
                <w:rFonts w:ascii="Open Sans" w:eastAsia="Open Sans" w:hAnsi="Open Sans" w:cs="Open Sans"/>
                <w:sz w:val="18"/>
                <w:szCs w:val="18"/>
                <w:lang w:val="es-MX"/>
              </w:rPr>
              <w:t>Uso la autorreflexión para comprender los factores que contribuyen a mis emociones y cómo estas me afectan.</w:t>
            </w:r>
          </w:p>
        </w:tc>
        <w:tc>
          <w:tcPr>
            <w:tcW w:w="930" w:type="dxa"/>
          </w:tcPr>
          <w:p w14:paraId="7E5088C7" w14:textId="77777777" w:rsidR="009B3DC1" w:rsidRPr="00AA6E86" w:rsidRDefault="009B3DC1" w:rsidP="009B3DC1">
            <w:pPr>
              <w:rPr>
                <w:rFonts w:ascii="Open Sans" w:eastAsia="Open Sans" w:hAnsi="Open Sans" w:cs="Open Sans"/>
                <w:lang w:val="es-MX"/>
              </w:rPr>
            </w:pPr>
          </w:p>
        </w:tc>
        <w:tc>
          <w:tcPr>
            <w:tcW w:w="990" w:type="dxa"/>
          </w:tcPr>
          <w:p w14:paraId="729C450F" w14:textId="77777777" w:rsidR="009B3DC1" w:rsidRPr="00AA6E86" w:rsidRDefault="009B3DC1" w:rsidP="009B3DC1">
            <w:pPr>
              <w:rPr>
                <w:rFonts w:ascii="Open Sans" w:eastAsia="Open Sans" w:hAnsi="Open Sans" w:cs="Open Sans"/>
                <w:lang w:val="es-MX"/>
              </w:rPr>
            </w:pPr>
          </w:p>
        </w:tc>
        <w:tc>
          <w:tcPr>
            <w:tcW w:w="915" w:type="dxa"/>
          </w:tcPr>
          <w:p w14:paraId="70123992" w14:textId="77777777" w:rsidR="009B3DC1" w:rsidRPr="00AA6E86" w:rsidRDefault="009B3DC1" w:rsidP="009B3DC1">
            <w:pPr>
              <w:rPr>
                <w:rFonts w:ascii="Open Sans" w:eastAsia="Open Sans" w:hAnsi="Open Sans" w:cs="Open Sans"/>
                <w:lang w:val="es-MX"/>
              </w:rPr>
            </w:pPr>
          </w:p>
        </w:tc>
        <w:tc>
          <w:tcPr>
            <w:tcW w:w="960" w:type="dxa"/>
          </w:tcPr>
          <w:p w14:paraId="06379040" w14:textId="77777777" w:rsidR="009B3DC1" w:rsidRPr="00AA6E86" w:rsidRDefault="009B3DC1" w:rsidP="009B3DC1">
            <w:pPr>
              <w:rPr>
                <w:rFonts w:ascii="Open Sans" w:eastAsia="Open Sans" w:hAnsi="Open Sans" w:cs="Open Sans"/>
                <w:lang w:val="es-MX"/>
              </w:rPr>
            </w:pPr>
          </w:p>
        </w:tc>
      </w:tr>
      <w:tr w:rsidR="009B3DC1" w:rsidRPr="00CF465D" w14:paraId="295A6E84" w14:textId="77777777">
        <w:tc>
          <w:tcPr>
            <w:tcW w:w="1762" w:type="dxa"/>
            <w:vMerge/>
            <w:vAlign w:val="center"/>
          </w:tcPr>
          <w:p w14:paraId="19A9122C" w14:textId="77777777" w:rsidR="009B3DC1" w:rsidRPr="00AA6E86" w:rsidRDefault="009B3DC1" w:rsidP="009B3DC1">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062AF47C" w14:textId="77577D06" w:rsidR="009B3DC1" w:rsidRPr="00AA6E86" w:rsidRDefault="009B3DC1" w:rsidP="009B3DC1">
            <w:pPr>
              <w:rPr>
                <w:rFonts w:ascii="Open Sans" w:eastAsia="Open Sans" w:hAnsi="Open Sans" w:cs="Open Sans"/>
                <w:sz w:val="18"/>
                <w:szCs w:val="18"/>
                <w:lang w:val="es-MX"/>
              </w:rPr>
            </w:pPr>
            <w:r w:rsidRPr="00AA6E86">
              <w:rPr>
                <w:rFonts w:ascii="Open Sans" w:eastAsia="Open Sans" w:hAnsi="Open Sans" w:cs="Open Sans"/>
                <w:sz w:val="18"/>
                <w:szCs w:val="18"/>
                <w:lang w:val="es-MX"/>
              </w:rPr>
              <w:t>Reconozco cuándo mis emociones, pensamientos y prejuicios influyen en mi comportamiento y en mis reacciones ante las personas y las situaciones, tanto negativa como positivamente.</w:t>
            </w:r>
          </w:p>
        </w:tc>
        <w:tc>
          <w:tcPr>
            <w:tcW w:w="930" w:type="dxa"/>
          </w:tcPr>
          <w:p w14:paraId="38F1EC00" w14:textId="77777777" w:rsidR="009B3DC1" w:rsidRPr="00AA6E86" w:rsidRDefault="009B3DC1" w:rsidP="009B3DC1">
            <w:pPr>
              <w:rPr>
                <w:rFonts w:ascii="Open Sans" w:eastAsia="Open Sans" w:hAnsi="Open Sans" w:cs="Open Sans"/>
                <w:lang w:val="es-MX"/>
              </w:rPr>
            </w:pPr>
          </w:p>
        </w:tc>
        <w:tc>
          <w:tcPr>
            <w:tcW w:w="990" w:type="dxa"/>
          </w:tcPr>
          <w:p w14:paraId="33F78342" w14:textId="77777777" w:rsidR="009B3DC1" w:rsidRPr="00AA6E86" w:rsidRDefault="009B3DC1" w:rsidP="009B3DC1">
            <w:pPr>
              <w:rPr>
                <w:rFonts w:ascii="Open Sans" w:eastAsia="Open Sans" w:hAnsi="Open Sans" w:cs="Open Sans"/>
                <w:lang w:val="es-MX"/>
              </w:rPr>
            </w:pPr>
          </w:p>
        </w:tc>
        <w:tc>
          <w:tcPr>
            <w:tcW w:w="915" w:type="dxa"/>
          </w:tcPr>
          <w:p w14:paraId="39734ADA" w14:textId="77777777" w:rsidR="009B3DC1" w:rsidRPr="00AA6E86" w:rsidRDefault="009B3DC1" w:rsidP="009B3DC1">
            <w:pPr>
              <w:rPr>
                <w:rFonts w:ascii="Open Sans" w:eastAsia="Open Sans" w:hAnsi="Open Sans" w:cs="Open Sans"/>
                <w:lang w:val="es-MX"/>
              </w:rPr>
            </w:pPr>
          </w:p>
        </w:tc>
        <w:tc>
          <w:tcPr>
            <w:tcW w:w="960" w:type="dxa"/>
          </w:tcPr>
          <w:p w14:paraId="170B58CD" w14:textId="77777777" w:rsidR="009B3DC1" w:rsidRPr="00AA6E86" w:rsidRDefault="009B3DC1" w:rsidP="009B3DC1">
            <w:pPr>
              <w:rPr>
                <w:rFonts w:ascii="Open Sans" w:eastAsia="Open Sans" w:hAnsi="Open Sans" w:cs="Open Sans"/>
                <w:lang w:val="es-MX"/>
              </w:rPr>
            </w:pPr>
          </w:p>
        </w:tc>
      </w:tr>
      <w:tr w:rsidR="00CA6511" w:rsidRPr="00CF465D" w14:paraId="5F549B7F" w14:textId="77777777">
        <w:tc>
          <w:tcPr>
            <w:tcW w:w="1762" w:type="dxa"/>
            <w:vMerge w:val="restart"/>
            <w:vAlign w:val="center"/>
          </w:tcPr>
          <w:p w14:paraId="0D4E80B8" w14:textId="4A7F78CE" w:rsidR="00CA6511" w:rsidRPr="00AA6E86" w:rsidRDefault="00CA6511" w:rsidP="00CA6511">
            <w:pPr>
              <w:rPr>
                <w:rFonts w:ascii="Open Sans" w:eastAsia="Open Sans" w:hAnsi="Open Sans" w:cs="Open Sans"/>
                <w:b/>
                <w:sz w:val="18"/>
                <w:szCs w:val="18"/>
                <w:lang w:val="es-MX"/>
              </w:rPr>
            </w:pPr>
            <w:r w:rsidRPr="00AA6E86">
              <w:rPr>
                <w:rFonts w:ascii="Open Sans" w:eastAsia="Open Sans" w:hAnsi="Open Sans" w:cs="Open Sans"/>
                <w:b/>
                <w:sz w:val="18"/>
                <w:szCs w:val="18"/>
                <w:lang w:val="es-MX"/>
              </w:rPr>
              <w:t>IDENTIDAD Y AUTO-CONOCIMIENTO</w:t>
            </w:r>
          </w:p>
        </w:tc>
        <w:tc>
          <w:tcPr>
            <w:tcW w:w="7710" w:type="dxa"/>
          </w:tcPr>
          <w:p w14:paraId="17ACC041" w14:textId="1157D75C" w:rsidR="00CA6511" w:rsidRPr="00AA6E86" w:rsidRDefault="00CA6511" w:rsidP="00CA6511">
            <w:pPr>
              <w:rPr>
                <w:rFonts w:ascii="Open Sans" w:eastAsia="Open Sans" w:hAnsi="Open Sans" w:cs="Open Sans"/>
                <w:sz w:val="18"/>
                <w:szCs w:val="18"/>
                <w:lang w:val="es-MX"/>
              </w:rPr>
            </w:pPr>
            <w:r w:rsidRPr="00AA6E86">
              <w:rPr>
                <w:rFonts w:ascii="Open Sans" w:eastAsia="Open Sans" w:hAnsi="Open Sans" w:cs="Open Sans"/>
                <w:sz w:val="18"/>
                <w:szCs w:val="18"/>
                <w:lang w:val="es-MX"/>
              </w:rPr>
              <w:t>Conozco y soy realista sobre mis fortalezas y limitaciones.</w:t>
            </w:r>
          </w:p>
        </w:tc>
        <w:tc>
          <w:tcPr>
            <w:tcW w:w="930" w:type="dxa"/>
          </w:tcPr>
          <w:p w14:paraId="595833EF" w14:textId="77777777" w:rsidR="00CA6511" w:rsidRPr="00AA6E86" w:rsidRDefault="00CA6511" w:rsidP="00CA6511">
            <w:pPr>
              <w:rPr>
                <w:rFonts w:ascii="Open Sans" w:eastAsia="Open Sans" w:hAnsi="Open Sans" w:cs="Open Sans"/>
                <w:lang w:val="es-MX"/>
              </w:rPr>
            </w:pPr>
          </w:p>
        </w:tc>
        <w:tc>
          <w:tcPr>
            <w:tcW w:w="990" w:type="dxa"/>
          </w:tcPr>
          <w:p w14:paraId="27CD4C1D" w14:textId="77777777" w:rsidR="00CA6511" w:rsidRPr="00AA6E86" w:rsidRDefault="00CA6511" w:rsidP="00CA6511">
            <w:pPr>
              <w:rPr>
                <w:rFonts w:ascii="Open Sans" w:eastAsia="Open Sans" w:hAnsi="Open Sans" w:cs="Open Sans"/>
                <w:lang w:val="es-MX"/>
              </w:rPr>
            </w:pPr>
          </w:p>
        </w:tc>
        <w:tc>
          <w:tcPr>
            <w:tcW w:w="915" w:type="dxa"/>
          </w:tcPr>
          <w:p w14:paraId="09EDCAC8" w14:textId="77777777" w:rsidR="00CA6511" w:rsidRPr="00AA6E86" w:rsidRDefault="00CA6511" w:rsidP="00CA6511">
            <w:pPr>
              <w:rPr>
                <w:rFonts w:ascii="Open Sans" w:eastAsia="Open Sans" w:hAnsi="Open Sans" w:cs="Open Sans"/>
                <w:lang w:val="es-MX"/>
              </w:rPr>
            </w:pPr>
          </w:p>
        </w:tc>
        <w:tc>
          <w:tcPr>
            <w:tcW w:w="960" w:type="dxa"/>
          </w:tcPr>
          <w:p w14:paraId="028910C2" w14:textId="77777777" w:rsidR="00CA6511" w:rsidRPr="00AA6E86" w:rsidRDefault="00CA6511" w:rsidP="00CA6511">
            <w:pPr>
              <w:rPr>
                <w:rFonts w:ascii="Open Sans" w:eastAsia="Open Sans" w:hAnsi="Open Sans" w:cs="Open Sans"/>
                <w:lang w:val="es-MX"/>
              </w:rPr>
            </w:pPr>
          </w:p>
        </w:tc>
      </w:tr>
      <w:tr w:rsidR="00CA6511" w:rsidRPr="00CF465D" w14:paraId="5950FF28" w14:textId="77777777">
        <w:tc>
          <w:tcPr>
            <w:tcW w:w="1762" w:type="dxa"/>
            <w:vMerge/>
            <w:vAlign w:val="center"/>
          </w:tcPr>
          <w:p w14:paraId="4BDE39BF" w14:textId="77777777" w:rsidR="00CA6511" w:rsidRPr="00AA6E86" w:rsidRDefault="00CA6511" w:rsidP="00CA6511">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275A205E" w14:textId="44DA6DDA" w:rsidR="00CA6511" w:rsidRPr="00AA6E86" w:rsidRDefault="00CA6511" w:rsidP="00CA6511">
            <w:pPr>
              <w:rPr>
                <w:rFonts w:ascii="Open Sans" w:eastAsia="Open Sans" w:hAnsi="Open Sans" w:cs="Open Sans"/>
                <w:sz w:val="18"/>
                <w:szCs w:val="18"/>
                <w:lang w:val="es-MX"/>
              </w:rPr>
            </w:pPr>
            <w:r w:rsidRPr="00AA6E86">
              <w:rPr>
                <w:rFonts w:ascii="Open Sans" w:eastAsia="Open Sans" w:hAnsi="Open Sans" w:cs="Open Sans"/>
                <w:sz w:val="18"/>
                <w:szCs w:val="18"/>
                <w:lang w:val="es-MX"/>
              </w:rPr>
              <w:t>Reconozco y reflexiono sobre las formas en que mi identidad está moldeada por otras personas y por mi raza, cultura, experiencias y entornos.</w:t>
            </w:r>
          </w:p>
        </w:tc>
        <w:tc>
          <w:tcPr>
            <w:tcW w:w="930" w:type="dxa"/>
          </w:tcPr>
          <w:p w14:paraId="479870AB" w14:textId="77777777" w:rsidR="00CA6511" w:rsidRPr="00AA6E86" w:rsidRDefault="00CA6511" w:rsidP="00CA6511">
            <w:pPr>
              <w:rPr>
                <w:rFonts w:ascii="Open Sans" w:eastAsia="Open Sans" w:hAnsi="Open Sans" w:cs="Open Sans"/>
                <w:lang w:val="es-MX"/>
              </w:rPr>
            </w:pPr>
          </w:p>
        </w:tc>
        <w:tc>
          <w:tcPr>
            <w:tcW w:w="990" w:type="dxa"/>
          </w:tcPr>
          <w:p w14:paraId="3E2724A4" w14:textId="77777777" w:rsidR="00CA6511" w:rsidRPr="00AA6E86" w:rsidRDefault="00CA6511" w:rsidP="00CA6511">
            <w:pPr>
              <w:rPr>
                <w:rFonts w:ascii="Open Sans" w:eastAsia="Open Sans" w:hAnsi="Open Sans" w:cs="Open Sans"/>
                <w:lang w:val="es-MX"/>
              </w:rPr>
            </w:pPr>
          </w:p>
        </w:tc>
        <w:tc>
          <w:tcPr>
            <w:tcW w:w="915" w:type="dxa"/>
          </w:tcPr>
          <w:p w14:paraId="7EB57D38" w14:textId="77777777" w:rsidR="00CA6511" w:rsidRPr="00AA6E86" w:rsidRDefault="00CA6511" w:rsidP="00CA6511">
            <w:pPr>
              <w:rPr>
                <w:rFonts w:ascii="Open Sans" w:eastAsia="Open Sans" w:hAnsi="Open Sans" w:cs="Open Sans"/>
                <w:lang w:val="es-MX"/>
              </w:rPr>
            </w:pPr>
          </w:p>
        </w:tc>
        <w:tc>
          <w:tcPr>
            <w:tcW w:w="960" w:type="dxa"/>
          </w:tcPr>
          <w:p w14:paraId="1391BECA" w14:textId="77777777" w:rsidR="00CA6511" w:rsidRPr="00AA6E86" w:rsidRDefault="00CA6511" w:rsidP="00CA6511">
            <w:pPr>
              <w:rPr>
                <w:rFonts w:ascii="Open Sans" w:eastAsia="Open Sans" w:hAnsi="Open Sans" w:cs="Open Sans"/>
                <w:lang w:val="es-MX"/>
              </w:rPr>
            </w:pPr>
          </w:p>
        </w:tc>
      </w:tr>
      <w:tr w:rsidR="00CA6511" w:rsidRPr="00CF465D" w14:paraId="0279AD26" w14:textId="77777777">
        <w:tc>
          <w:tcPr>
            <w:tcW w:w="1762" w:type="dxa"/>
            <w:vMerge/>
            <w:vAlign w:val="center"/>
          </w:tcPr>
          <w:p w14:paraId="13598F14" w14:textId="77777777" w:rsidR="00CA6511" w:rsidRPr="00AA6E86" w:rsidRDefault="00CA6511" w:rsidP="00CA6511">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6DD2BB2B" w14:textId="63A3F60A" w:rsidR="00CA6511" w:rsidRPr="00AA6E86" w:rsidRDefault="00CA6511" w:rsidP="00CA6511">
            <w:pPr>
              <w:rPr>
                <w:rFonts w:ascii="Open Sans" w:eastAsia="Open Sans" w:hAnsi="Open Sans" w:cs="Open Sans"/>
                <w:sz w:val="18"/>
                <w:szCs w:val="18"/>
                <w:lang w:val="es-MX"/>
              </w:rPr>
            </w:pPr>
            <w:r w:rsidRPr="00AA6E86">
              <w:rPr>
                <w:rFonts w:ascii="Open Sans" w:eastAsia="Open Sans" w:hAnsi="Open Sans" w:cs="Open Sans"/>
                <w:sz w:val="18"/>
                <w:szCs w:val="18"/>
                <w:lang w:val="es-MX"/>
              </w:rPr>
              <w:t>Reconozco y reflexiono sobre las formas en que mi identidad configura mis puntos de vista, sesgos y prejuicios.</w:t>
            </w:r>
          </w:p>
        </w:tc>
        <w:tc>
          <w:tcPr>
            <w:tcW w:w="930" w:type="dxa"/>
          </w:tcPr>
          <w:p w14:paraId="486356B5" w14:textId="77777777" w:rsidR="00CA6511" w:rsidRPr="00AA6E86" w:rsidRDefault="00CA6511" w:rsidP="00CA6511">
            <w:pPr>
              <w:rPr>
                <w:rFonts w:ascii="Open Sans" w:eastAsia="Open Sans" w:hAnsi="Open Sans" w:cs="Open Sans"/>
                <w:lang w:val="es-MX"/>
              </w:rPr>
            </w:pPr>
          </w:p>
        </w:tc>
        <w:tc>
          <w:tcPr>
            <w:tcW w:w="990" w:type="dxa"/>
          </w:tcPr>
          <w:p w14:paraId="260241C9" w14:textId="77777777" w:rsidR="00CA6511" w:rsidRPr="00AA6E86" w:rsidRDefault="00CA6511" w:rsidP="00CA6511">
            <w:pPr>
              <w:rPr>
                <w:rFonts w:ascii="Open Sans" w:eastAsia="Open Sans" w:hAnsi="Open Sans" w:cs="Open Sans"/>
                <w:lang w:val="es-MX"/>
              </w:rPr>
            </w:pPr>
          </w:p>
        </w:tc>
        <w:tc>
          <w:tcPr>
            <w:tcW w:w="915" w:type="dxa"/>
          </w:tcPr>
          <w:p w14:paraId="3FA2824D" w14:textId="77777777" w:rsidR="00CA6511" w:rsidRPr="00AA6E86" w:rsidRDefault="00CA6511" w:rsidP="00CA6511">
            <w:pPr>
              <w:rPr>
                <w:rFonts w:ascii="Open Sans" w:eastAsia="Open Sans" w:hAnsi="Open Sans" w:cs="Open Sans"/>
                <w:lang w:val="es-MX"/>
              </w:rPr>
            </w:pPr>
          </w:p>
        </w:tc>
        <w:tc>
          <w:tcPr>
            <w:tcW w:w="960" w:type="dxa"/>
          </w:tcPr>
          <w:p w14:paraId="586DAC59" w14:textId="77777777" w:rsidR="00CA6511" w:rsidRPr="00AA6E86" w:rsidRDefault="00CA6511" w:rsidP="00CA6511">
            <w:pPr>
              <w:rPr>
                <w:rFonts w:ascii="Open Sans" w:eastAsia="Open Sans" w:hAnsi="Open Sans" w:cs="Open Sans"/>
                <w:lang w:val="es-MX"/>
              </w:rPr>
            </w:pPr>
          </w:p>
        </w:tc>
      </w:tr>
      <w:tr w:rsidR="00CA6511" w:rsidRPr="00CF465D" w14:paraId="7EBAEF4B" w14:textId="77777777">
        <w:tc>
          <w:tcPr>
            <w:tcW w:w="1762" w:type="dxa"/>
            <w:vMerge w:val="restart"/>
            <w:vAlign w:val="center"/>
          </w:tcPr>
          <w:p w14:paraId="10F443FA" w14:textId="1023FF78" w:rsidR="00CA6511" w:rsidRPr="00AA6E86" w:rsidRDefault="00CA6511" w:rsidP="00CA6511">
            <w:pPr>
              <w:rPr>
                <w:rFonts w:ascii="Open Sans" w:eastAsia="Open Sans" w:hAnsi="Open Sans" w:cs="Open Sans"/>
                <w:b/>
                <w:sz w:val="18"/>
                <w:szCs w:val="18"/>
                <w:lang w:val="es-MX"/>
              </w:rPr>
            </w:pPr>
            <w:r w:rsidRPr="00AA6E86">
              <w:rPr>
                <w:rFonts w:ascii="Open Sans" w:eastAsia="Open Sans" w:hAnsi="Open Sans" w:cs="Open Sans"/>
                <w:b/>
                <w:sz w:val="18"/>
                <w:szCs w:val="18"/>
                <w:lang w:val="es-MX"/>
              </w:rPr>
              <w:t>MENTALIDAD DE CRECIMIENTO Y PROPÓSITO</w:t>
            </w:r>
          </w:p>
        </w:tc>
        <w:tc>
          <w:tcPr>
            <w:tcW w:w="7710" w:type="dxa"/>
          </w:tcPr>
          <w:p w14:paraId="05E09801" w14:textId="587C5CFA" w:rsidR="00CA6511" w:rsidRPr="00AA6E86" w:rsidRDefault="00CA6511" w:rsidP="00CA6511">
            <w:pPr>
              <w:rPr>
                <w:rFonts w:ascii="Open Sans" w:eastAsia="Open Sans" w:hAnsi="Open Sans" w:cs="Open Sans"/>
                <w:sz w:val="18"/>
                <w:szCs w:val="18"/>
                <w:lang w:val="es-MX"/>
              </w:rPr>
            </w:pPr>
            <w:r w:rsidRPr="00AA6E86">
              <w:rPr>
                <w:rFonts w:ascii="Open Sans" w:eastAsia="Open Sans" w:hAnsi="Open Sans" w:cs="Open Sans"/>
                <w:sz w:val="18"/>
                <w:szCs w:val="18"/>
                <w:lang w:val="es-MX"/>
              </w:rPr>
              <w:t>Creo que seguiré aprendiendo y desarrollando habilidades para apoyar mejor a todos los jóvenes para que tengan éxito.</w:t>
            </w:r>
          </w:p>
        </w:tc>
        <w:tc>
          <w:tcPr>
            <w:tcW w:w="930" w:type="dxa"/>
          </w:tcPr>
          <w:p w14:paraId="1434221A" w14:textId="77777777" w:rsidR="00CA6511" w:rsidRPr="00AA6E86" w:rsidRDefault="00CA6511" w:rsidP="00CA6511">
            <w:pPr>
              <w:rPr>
                <w:rFonts w:ascii="Open Sans" w:eastAsia="Open Sans" w:hAnsi="Open Sans" w:cs="Open Sans"/>
                <w:lang w:val="es-MX"/>
              </w:rPr>
            </w:pPr>
          </w:p>
        </w:tc>
        <w:tc>
          <w:tcPr>
            <w:tcW w:w="990" w:type="dxa"/>
          </w:tcPr>
          <w:p w14:paraId="2F0CFAB7" w14:textId="77777777" w:rsidR="00CA6511" w:rsidRPr="00AA6E86" w:rsidRDefault="00CA6511" w:rsidP="00CA6511">
            <w:pPr>
              <w:rPr>
                <w:rFonts w:ascii="Open Sans" w:eastAsia="Open Sans" w:hAnsi="Open Sans" w:cs="Open Sans"/>
                <w:lang w:val="es-MX"/>
              </w:rPr>
            </w:pPr>
          </w:p>
        </w:tc>
        <w:tc>
          <w:tcPr>
            <w:tcW w:w="915" w:type="dxa"/>
          </w:tcPr>
          <w:p w14:paraId="1FFB0BF5" w14:textId="77777777" w:rsidR="00CA6511" w:rsidRPr="00AA6E86" w:rsidRDefault="00CA6511" w:rsidP="00CA6511">
            <w:pPr>
              <w:rPr>
                <w:rFonts w:ascii="Open Sans" w:eastAsia="Open Sans" w:hAnsi="Open Sans" w:cs="Open Sans"/>
                <w:lang w:val="es-MX"/>
              </w:rPr>
            </w:pPr>
          </w:p>
        </w:tc>
        <w:tc>
          <w:tcPr>
            <w:tcW w:w="960" w:type="dxa"/>
          </w:tcPr>
          <w:p w14:paraId="7D0688CC" w14:textId="77777777" w:rsidR="00CA6511" w:rsidRPr="00AA6E86" w:rsidRDefault="00CA6511" w:rsidP="00CA6511">
            <w:pPr>
              <w:rPr>
                <w:rFonts w:ascii="Open Sans" w:eastAsia="Open Sans" w:hAnsi="Open Sans" w:cs="Open Sans"/>
                <w:lang w:val="es-MX"/>
              </w:rPr>
            </w:pPr>
          </w:p>
        </w:tc>
      </w:tr>
      <w:tr w:rsidR="00CA6511" w:rsidRPr="00CF465D" w14:paraId="18EB5D2E" w14:textId="77777777">
        <w:tc>
          <w:tcPr>
            <w:tcW w:w="1762" w:type="dxa"/>
            <w:vMerge/>
            <w:vAlign w:val="center"/>
          </w:tcPr>
          <w:p w14:paraId="647B13BE" w14:textId="77777777" w:rsidR="00CA6511" w:rsidRPr="00AA6E86" w:rsidRDefault="00CA6511" w:rsidP="00CA6511">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60B157D5" w14:textId="64C5EF92" w:rsidR="00CA6511" w:rsidRPr="00AA6E86" w:rsidRDefault="00CA6511" w:rsidP="00CA6511">
            <w:pPr>
              <w:rPr>
                <w:rFonts w:ascii="Open Sans" w:eastAsia="Open Sans" w:hAnsi="Open Sans" w:cs="Open Sans"/>
                <w:sz w:val="18"/>
                <w:szCs w:val="18"/>
                <w:lang w:val="es-MX"/>
              </w:rPr>
            </w:pPr>
            <w:r w:rsidRPr="00AA6E86">
              <w:rPr>
                <w:rFonts w:ascii="Open Sans" w:eastAsia="Open Sans" w:hAnsi="Open Sans" w:cs="Open Sans"/>
                <w:sz w:val="18"/>
                <w:szCs w:val="18"/>
                <w:lang w:val="es-MX"/>
              </w:rPr>
              <w:t>Creo que puedo influir en mi propio futuro y alcanzar mis ambiciones.</w:t>
            </w:r>
          </w:p>
        </w:tc>
        <w:tc>
          <w:tcPr>
            <w:tcW w:w="930" w:type="dxa"/>
          </w:tcPr>
          <w:p w14:paraId="0E83713B" w14:textId="77777777" w:rsidR="00CA6511" w:rsidRPr="00AA6E86" w:rsidRDefault="00CA6511" w:rsidP="00CA6511">
            <w:pPr>
              <w:rPr>
                <w:rFonts w:ascii="Open Sans" w:eastAsia="Open Sans" w:hAnsi="Open Sans" w:cs="Open Sans"/>
                <w:lang w:val="es-MX"/>
              </w:rPr>
            </w:pPr>
          </w:p>
        </w:tc>
        <w:tc>
          <w:tcPr>
            <w:tcW w:w="990" w:type="dxa"/>
          </w:tcPr>
          <w:p w14:paraId="639B98A8" w14:textId="77777777" w:rsidR="00CA6511" w:rsidRPr="00AA6E86" w:rsidRDefault="00CA6511" w:rsidP="00CA6511">
            <w:pPr>
              <w:rPr>
                <w:rFonts w:ascii="Open Sans" w:eastAsia="Open Sans" w:hAnsi="Open Sans" w:cs="Open Sans"/>
                <w:lang w:val="es-MX"/>
              </w:rPr>
            </w:pPr>
          </w:p>
        </w:tc>
        <w:tc>
          <w:tcPr>
            <w:tcW w:w="915" w:type="dxa"/>
          </w:tcPr>
          <w:p w14:paraId="633C5605" w14:textId="77777777" w:rsidR="00CA6511" w:rsidRPr="00AA6E86" w:rsidRDefault="00CA6511" w:rsidP="00CA6511">
            <w:pPr>
              <w:rPr>
                <w:rFonts w:ascii="Open Sans" w:eastAsia="Open Sans" w:hAnsi="Open Sans" w:cs="Open Sans"/>
                <w:lang w:val="es-MX"/>
              </w:rPr>
            </w:pPr>
          </w:p>
        </w:tc>
        <w:tc>
          <w:tcPr>
            <w:tcW w:w="960" w:type="dxa"/>
          </w:tcPr>
          <w:p w14:paraId="1CBCFAB9" w14:textId="77777777" w:rsidR="00CA6511" w:rsidRPr="00AA6E86" w:rsidRDefault="00CA6511" w:rsidP="00CA6511">
            <w:pPr>
              <w:rPr>
                <w:rFonts w:ascii="Open Sans" w:eastAsia="Open Sans" w:hAnsi="Open Sans" w:cs="Open Sans"/>
                <w:lang w:val="es-MX"/>
              </w:rPr>
            </w:pPr>
          </w:p>
        </w:tc>
      </w:tr>
      <w:tr w:rsidR="00CA6511" w:rsidRPr="00CF465D" w14:paraId="32003E77" w14:textId="77777777">
        <w:tc>
          <w:tcPr>
            <w:tcW w:w="1762" w:type="dxa"/>
            <w:vMerge/>
            <w:vAlign w:val="center"/>
          </w:tcPr>
          <w:p w14:paraId="18627C9D" w14:textId="77777777" w:rsidR="00CA6511" w:rsidRPr="00AA6E86" w:rsidRDefault="00CA6511" w:rsidP="00CA6511">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155350C7" w14:textId="773AA8FE" w:rsidR="00CA6511" w:rsidRPr="00AA6E86" w:rsidRDefault="00CA6511" w:rsidP="00CA6511">
            <w:pPr>
              <w:rPr>
                <w:rFonts w:ascii="Open Sans" w:eastAsia="Open Sans" w:hAnsi="Open Sans" w:cs="Open Sans"/>
                <w:sz w:val="18"/>
                <w:szCs w:val="18"/>
                <w:lang w:val="es-MX"/>
              </w:rPr>
            </w:pPr>
            <w:r w:rsidRPr="00AA6E86">
              <w:rPr>
                <w:rFonts w:ascii="Open Sans" w:eastAsia="Open Sans" w:hAnsi="Open Sans" w:cs="Open Sans"/>
                <w:sz w:val="18"/>
                <w:szCs w:val="18"/>
                <w:lang w:val="es-MX"/>
              </w:rPr>
              <w:t>Puedo ver que tengo un papel valioso en mi trabajo, familia y comunidad.</w:t>
            </w:r>
          </w:p>
        </w:tc>
        <w:tc>
          <w:tcPr>
            <w:tcW w:w="930" w:type="dxa"/>
          </w:tcPr>
          <w:p w14:paraId="384EAF8B" w14:textId="77777777" w:rsidR="00CA6511" w:rsidRPr="00AA6E86" w:rsidRDefault="00CA6511" w:rsidP="00CA6511">
            <w:pPr>
              <w:rPr>
                <w:rFonts w:ascii="Open Sans" w:eastAsia="Open Sans" w:hAnsi="Open Sans" w:cs="Open Sans"/>
                <w:lang w:val="es-MX"/>
              </w:rPr>
            </w:pPr>
          </w:p>
        </w:tc>
        <w:tc>
          <w:tcPr>
            <w:tcW w:w="990" w:type="dxa"/>
          </w:tcPr>
          <w:p w14:paraId="3DB14BC0" w14:textId="77777777" w:rsidR="00CA6511" w:rsidRPr="00AA6E86" w:rsidRDefault="00CA6511" w:rsidP="00CA6511">
            <w:pPr>
              <w:rPr>
                <w:rFonts w:ascii="Open Sans" w:eastAsia="Open Sans" w:hAnsi="Open Sans" w:cs="Open Sans"/>
                <w:lang w:val="es-MX"/>
              </w:rPr>
            </w:pPr>
          </w:p>
        </w:tc>
        <w:tc>
          <w:tcPr>
            <w:tcW w:w="915" w:type="dxa"/>
          </w:tcPr>
          <w:p w14:paraId="55B3DFF0" w14:textId="77777777" w:rsidR="00CA6511" w:rsidRPr="00AA6E86" w:rsidRDefault="00CA6511" w:rsidP="00CA6511">
            <w:pPr>
              <w:rPr>
                <w:rFonts w:ascii="Open Sans" w:eastAsia="Open Sans" w:hAnsi="Open Sans" w:cs="Open Sans"/>
                <w:lang w:val="es-MX"/>
              </w:rPr>
            </w:pPr>
          </w:p>
        </w:tc>
        <w:tc>
          <w:tcPr>
            <w:tcW w:w="960" w:type="dxa"/>
          </w:tcPr>
          <w:p w14:paraId="70A2D632" w14:textId="77777777" w:rsidR="00CA6511" w:rsidRPr="00AA6E86" w:rsidRDefault="00CA6511" w:rsidP="00CA6511">
            <w:pPr>
              <w:rPr>
                <w:rFonts w:ascii="Open Sans" w:eastAsia="Open Sans" w:hAnsi="Open Sans" w:cs="Open Sans"/>
                <w:lang w:val="es-MX"/>
              </w:rPr>
            </w:pPr>
          </w:p>
        </w:tc>
      </w:tr>
    </w:tbl>
    <w:p w14:paraId="4E693046" w14:textId="77777777" w:rsidR="002859B6" w:rsidRPr="00CA6511" w:rsidRDefault="002859B6">
      <w:pPr>
        <w:rPr>
          <w:rFonts w:ascii="Open Sans" w:eastAsia="Open Sans" w:hAnsi="Open Sans" w:cs="Open Sans"/>
          <w:sz w:val="32"/>
          <w:szCs w:val="32"/>
          <w:lang w:val="es-MX"/>
        </w:rPr>
      </w:pPr>
    </w:p>
    <w:tbl>
      <w:tblPr>
        <w:tblStyle w:val="aa"/>
        <w:tblW w:w="132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7710"/>
        <w:gridCol w:w="945"/>
        <w:gridCol w:w="990"/>
        <w:gridCol w:w="915"/>
        <w:gridCol w:w="930"/>
      </w:tblGrid>
      <w:tr w:rsidR="009B3DC1" w:rsidRPr="00AA6E86" w14:paraId="7461CD1E" w14:textId="77777777">
        <w:tc>
          <w:tcPr>
            <w:tcW w:w="9480" w:type="dxa"/>
            <w:gridSpan w:val="2"/>
            <w:shd w:val="clear" w:color="auto" w:fill="BFBFBF"/>
          </w:tcPr>
          <w:p w14:paraId="346DCD7D" w14:textId="55628E90" w:rsidR="009B3DC1" w:rsidRPr="00AA6E86" w:rsidRDefault="00AA6E86" w:rsidP="009B3DC1">
            <w:pPr>
              <w:jc w:val="center"/>
              <w:rPr>
                <w:rFonts w:ascii="Open Sans ExtraBold" w:eastAsia="Open Sans ExtraBold" w:hAnsi="Open Sans ExtraBold" w:cs="Open Sans ExtraBold"/>
                <w:b/>
                <w:sz w:val="28"/>
                <w:szCs w:val="28"/>
                <w:lang w:val="es-MX"/>
              </w:rPr>
            </w:pPr>
            <w:r w:rsidRPr="00AA6E86">
              <w:rPr>
                <w:rFonts w:ascii="Open Sans ExtraBold" w:eastAsia="Open Sans ExtraBold" w:hAnsi="Open Sans ExtraBold" w:cs="Open Sans ExtraBold"/>
                <w:b/>
                <w:sz w:val="28"/>
                <w:szCs w:val="28"/>
                <w:lang w:val="es-MX"/>
              </w:rPr>
              <w:t>Autogestión</w:t>
            </w:r>
          </w:p>
        </w:tc>
        <w:tc>
          <w:tcPr>
            <w:tcW w:w="945" w:type="dxa"/>
            <w:shd w:val="clear" w:color="auto" w:fill="BFBFBF"/>
            <w:vAlign w:val="center"/>
          </w:tcPr>
          <w:p w14:paraId="73710900" w14:textId="137172BD" w:rsidR="009B3DC1" w:rsidRPr="00AA6E86" w:rsidRDefault="009B3DC1" w:rsidP="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Muy difícil</w:t>
            </w:r>
          </w:p>
        </w:tc>
        <w:tc>
          <w:tcPr>
            <w:tcW w:w="990" w:type="dxa"/>
            <w:shd w:val="clear" w:color="auto" w:fill="BFBFBF"/>
            <w:vAlign w:val="center"/>
          </w:tcPr>
          <w:p w14:paraId="527347F9" w14:textId="22E322D9" w:rsidR="009B3DC1" w:rsidRPr="00AA6E86" w:rsidRDefault="009B3DC1" w:rsidP="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Difícil</w:t>
            </w:r>
          </w:p>
        </w:tc>
        <w:tc>
          <w:tcPr>
            <w:tcW w:w="915" w:type="dxa"/>
            <w:shd w:val="clear" w:color="auto" w:fill="BFBFBF"/>
            <w:vAlign w:val="center"/>
          </w:tcPr>
          <w:p w14:paraId="2B9D08C7" w14:textId="2370E770" w:rsidR="009B3DC1" w:rsidRPr="00AA6E86" w:rsidRDefault="009B3DC1" w:rsidP="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Fácil</w:t>
            </w:r>
          </w:p>
        </w:tc>
        <w:tc>
          <w:tcPr>
            <w:tcW w:w="930" w:type="dxa"/>
            <w:shd w:val="clear" w:color="auto" w:fill="BFBFBF"/>
            <w:vAlign w:val="center"/>
          </w:tcPr>
          <w:p w14:paraId="426694A8" w14:textId="5D307E9E" w:rsidR="009B3DC1" w:rsidRPr="00AA6E86" w:rsidRDefault="009B3DC1" w:rsidP="009B3DC1">
            <w:pPr>
              <w:jc w:val="center"/>
              <w:rPr>
                <w:rFonts w:ascii="Open Sans" w:eastAsia="Open Sans" w:hAnsi="Open Sans" w:cs="Open Sans"/>
                <w:b/>
                <w:sz w:val="18"/>
                <w:szCs w:val="18"/>
                <w:lang w:val="es-MX"/>
              </w:rPr>
            </w:pPr>
            <w:r w:rsidRPr="00AA6E86">
              <w:rPr>
                <w:rFonts w:ascii="Open Sans" w:eastAsia="Open Sans" w:hAnsi="Open Sans" w:cs="Open Sans"/>
                <w:b/>
                <w:sz w:val="18"/>
                <w:szCs w:val="18"/>
                <w:lang w:val="es-MX"/>
              </w:rPr>
              <w:t>Muy fácil</w:t>
            </w:r>
          </w:p>
        </w:tc>
      </w:tr>
      <w:tr w:rsidR="00AA6E86" w:rsidRPr="00CF465D" w14:paraId="0624507B" w14:textId="77777777" w:rsidTr="00655E80">
        <w:tc>
          <w:tcPr>
            <w:tcW w:w="1770" w:type="dxa"/>
            <w:vMerge w:val="restart"/>
          </w:tcPr>
          <w:p w14:paraId="18EC7D37" w14:textId="77777777" w:rsidR="005F5006" w:rsidRDefault="005F5006" w:rsidP="00AA6E86">
            <w:pPr>
              <w:rPr>
                <w:rFonts w:ascii="Open Sans" w:eastAsia="Open Sans" w:hAnsi="Open Sans" w:cs="Open Sans"/>
                <w:b/>
                <w:sz w:val="18"/>
                <w:szCs w:val="18"/>
                <w:lang w:val="es-MX"/>
              </w:rPr>
            </w:pPr>
          </w:p>
          <w:p w14:paraId="34974D8F" w14:textId="438C562F" w:rsidR="00AA6E86" w:rsidRPr="00AA6E86" w:rsidRDefault="00AA6E86" w:rsidP="00AA6E86">
            <w:pPr>
              <w:rPr>
                <w:rFonts w:ascii="Open Sans" w:eastAsia="Open Sans" w:hAnsi="Open Sans" w:cs="Open Sans"/>
                <w:b/>
                <w:sz w:val="18"/>
                <w:szCs w:val="18"/>
                <w:lang w:val="es-MX"/>
              </w:rPr>
            </w:pPr>
            <w:r w:rsidRPr="00AA6E86">
              <w:rPr>
                <w:rFonts w:ascii="Open Sans" w:eastAsia="Open Sans" w:hAnsi="Open Sans" w:cs="Open Sans"/>
                <w:b/>
                <w:sz w:val="18"/>
                <w:szCs w:val="18"/>
                <w:lang w:val="es-MX"/>
              </w:rPr>
              <w:t>GESTIÓN DE LAS EMOCIONES</w:t>
            </w:r>
          </w:p>
          <w:p w14:paraId="0D04E1B0" w14:textId="478E2E69" w:rsidR="00AA6E86" w:rsidRPr="00AA6E86" w:rsidRDefault="00AA6E86" w:rsidP="00AA6E86">
            <w:pPr>
              <w:rPr>
                <w:rFonts w:ascii="Open Sans" w:eastAsia="Open Sans" w:hAnsi="Open Sans" w:cs="Open Sans"/>
                <w:b/>
                <w:sz w:val="18"/>
                <w:szCs w:val="18"/>
                <w:lang w:val="es-MX"/>
              </w:rPr>
            </w:pPr>
          </w:p>
        </w:tc>
        <w:tc>
          <w:tcPr>
            <w:tcW w:w="7710" w:type="dxa"/>
          </w:tcPr>
          <w:p w14:paraId="0F52D00B" w14:textId="6CC9A3B5"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Encuentro formas de gestionar las emociones fuertes de manera que no afecten negativamente a los demás.</w:t>
            </w:r>
          </w:p>
        </w:tc>
        <w:tc>
          <w:tcPr>
            <w:tcW w:w="945" w:type="dxa"/>
          </w:tcPr>
          <w:p w14:paraId="7703E4D3" w14:textId="77777777" w:rsidR="00AA6E86" w:rsidRPr="00AA6E86" w:rsidRDefault="00AA6E86" w:rsidP="00AA6E86">
            <w:pPr>
              <w:rPr>
                <w:rFonts w:ascii="Open Sans" w:eastAsia="Open Sans" w:hAnsi="Open Sans" w:cs="Open Sans"/>
                <w:lang w:val="es-MX"/>
              </w:rPr>
            </w:pPr>
          </w:p>
        </w:tc>
        <w:tc>
          <w:tcPr>
            <w:tcW w:w="990" w:type="dxa"/>
          </w:tcPr>
          <w:p w14:paraId="6B6E60A5" w14:textId="77777777" w:rsidR="00AA6E86" w:rsidRPr="00AA6E86" w:rsidRDefault="00AA6E86" w:rsidP="00AA6E86">
            <w:pPr>
              <w:rPr>
                <w:rFonts w:ascii="Open Sans" w:eastAsia="Open Sans" w:hAnsi="Open Sans" w:cs="Open Sans"/>
                <w:lang w:val="es-MX"/>
              </w:rPr>
            </w:pPr>
          </w:p>
        </w:tc>
        <w:tc>
          <w:tcPr>
            <w:tcW w:w="915" w:type="dxa"/>
          </w:tcPr>
          <w:p w14:paraId="047E8CA9" w14:textId="77777777" w:rsidR="00AA6E86" w:rsidRPr="00AA6E86" w:rsidRDefault="00AA6E86" w:rsidP="00AA6E86">
            <w:pPr>
              <w:rPr>
                <w:rFonts w:ascii="Open Sans" w:eastAsia="Open Sans" w:hAnsi="Open Sans" w:cs="Open Sans"/>
                <w:lang w:val="es-MX"/>
              </w:rPr>
            </w:pPr>
          </w:p>
        </w:tc>
        <w:tc>
          <w:tcPr>
            <w:tcW w:w="930" w:type="dxa"/>
          </w:tcPr>
          <w:p w14:paraId="05E6E678" w14:textId="77777777" w:rsidR="00AA6E86" w:rsidRPr="00AA6E86" w:rsidRDefault="00AA6E86" w:rsidP="00AA6E86">
            <w:pPr>
              <w:rPr>
                <w:rFonts w:ascii="Open Sans" w:eastAsia="Open Sans" w:hAnsi="Open Sans" w:cs="Open Sans"/>
                <w:lang w:val="es-MX"/>
              </w:rPr>
            </w:pPr>
          </w:p>
        </w:tc>
      </w:tr>
      <w:tr w:rsidR="00AA6E86" w:rsidRPr="00CF465D" w14:paraId="659DB0F7" w14:textId="77777777" w:rsidTr="00655E80">
        <w:tc>
          <w:tcPr>
            <w:tcW w:w="1770" w:type="dxa"/>
            <w:vMerge/>
          </w:tcPr>
          <w:p w14:paraId="3A302BB7" w14:textId="77777777" w:rsidR="00AA6E86" w:rsidRPr="00AA6E86" w:rsidRDefault="00AA6E86" w:rsidP="00AA6E86">
            <w:pPr>
              <w:pBdr>
                <w:top w:val="nil"/>
                <w:left w:val="nil"/>
                <w:bottom w:val="nil"/>
                <w:right w:val="nil"/>
                <w:between w:val="nil"/>
              </w:pBdr>
              <w:rPr>
                <w:rFonts w:ascii="Open Sans" w:eastAsia="Open Sans" w:hAnsi="Open Sans" w:cs="Open Sans"/>
                <w:b/>
                <w:sz w:val="18"/>
                <w:szCs w:val="18"/>
                <w:lang w:val="es-MX"/>
              </w:rPr>
            </w:pPr>
          </w:p>
        </w:tc>
        <w:tc>
          <w:tcPr>
            <w:tcW w:w="7710" w:type="dxa"/>
          </w:tcPr>
          <w:p w14:paraId="6509EBB0" w14:textId="50E753AF"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Puedo superar algo incluso cuando me siento frustrado.</w:t>
            </w:r>
          </w:p>
        </w:tc>
        <w:tc>
          <w:tcPr>
            <w:tcW w:w="945" w:type="dxa"/>
          </w:tcPr>
          <w:p w14:paraId="48A3A178" w14:textId="77777777" w:rsidR="00AA6E86" w:rsidRPr="00AA6E86" w:rsidRDefault="00AA6E86" w:rsidP="00AA6E86">
            <w:pPr>
              <w:rPr>
                <w:rFonts w:ascii="Open Sans" w:eastAsia="Open Sans" w:hAnsi="Open Sans" w:cs="Open Sans"/>
                <w:lang w:val="es-MX"/>
              </w:rPr>
            </w:pPr>
          </w:p>
        </w:tc>
        <w:tc>
          <w:tcPr>
            <w:tcW w:w="990" w:type="dxa"/>
          </w:tcPr>
          <w:p w14:paraId="48764CF6" w14:textId="77777777" w:rsidR="00AA6E86" w:rsidRPr="00AA6E86" w:rsidRDefault="00AA6E86" w:rsidP="00AA6E86">
            <w:pPr>
              <w:rPr>
                <w:rFonts w:ascii="Open Sans" w:eastAsia="Open Sans" w:hAnsi="Open Sans" w:cs="Open Sans"/>
                <w:lang w:val="es-MX"/>
              </w:rPr>
            </w:pPr>
          </w:p>
        </w:tc>
        <w:tc>
          <w:tcPr>
            <w:tcW w:w="915" w:type="dxa"/>
          </w:tcPr>
          <w:p w14:paraId="7D73676F" w14:textId="77777777" w:rsidR="00AA6E86" w:rsidRPr="00AA6E86" w:rsidRDefault="00AA6E86" w:rsidP="00AA6E86">
            <w:pPr>
              <w:rPr>
                <w:rFonts w:ascii="Open Sans" w:eastAsia="Open Sans" w:hAnsi="Open Sans" w:cs="Open Sans"/>
                <w:lang w:val="es-MX"/>
              </w:rPr>
            </w:pPr>
          </w:p>
        </w:tc>
        <w:tc>
          <w:tcPr>
            <w:tcW w:w="930" w:type="dxa"/>
          </w:tcPr>
          <w:p w14:paraId="4F540702" w14:textId="77777777" w:rsidR="00AA6E86" w:rsidRPr="00AA6E86" w:rsidRDefault="00AA6E86" w:rsidP="00AA6E86">
            <w:pPr>
              <w:rPr>
                <w:rFonts w:ascii="Open Sans" w:eastAsia="Open Sans" w:hAnsi="Open Sans" w:cs="Open Sans"/>
                <w:lang w:val="es-MX"/>
              </w:rPr>
            </w:pPr>
          </w:p>
        </w:tc>
      </w:tr>
      <w:tr w:rsidR="00AA6E86" w:rsidRPr="00CF465D" w14:paraId="094EED70" w14:textId="77777777" w:rsidTr="00655E80">
        <w:tc>
          <w:tcPr>
            <w:tcW w:w="1770" w:type="dxa"/>
            <w:vMerge/>
          </w:tcPr>
          <w:p w14:paraId="6D9ADA61" w14:textId="77777777" w:rsidR="00AA6E86" w:rsidRPr="00AA6E86" w:rsidRDefault="00AA6E86" w:rsidP="00AA6E86">
            <w:pPr>
              <w:pBdr>
                <w:top w:val="nil"/>
                <w:left w:val="nil"/>
                <w:bottom w:val="nil"/>
                <w:right w:val="nil"/>
                <w:between w:val="nil"/>
              </w:pBdr>
              <w:rPr>
                <w:rFonts w:ascii="Open Sans" w:eastAsia="Open Sans" w:hAnsi="Open Sans" w:cs="Open Sans"/>
                <w:b/>
                <w:sz w:val="18"/>
                <w:szCs w:val="18"/>
                <w:lang w:val="es-MX"/>
              </w:rPr>
            </w:pPr>
          </w:p>
        </w:tc>
        <w:tc>
          <w:tcPr>
            <w:tcW w:w="7710" w:type="dxa"/>
          </w:tcPr>
          <w:p w14:paraId="68B8B598" w14:textId="7F866BFF"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Puedo calmarme cuando me siento estresado o nervioso.</w:t>
            </w:r>
          </w:p>
        </w:tc>
        <w:tc>
          <w:tcPr>
            <w:tcW w:w="945" w:type="dxa"/>
          </w:tcPr>
          <w:p w14:paraId="111B79E3" w14:textId="77777777" w:rsidR="00AA6E86" w:rsidRPr="00AA6E86" w:rsidRDefault="00AA6E86" w:rsidP="00AA6E86">
            <w:pPr>
              <w:rPr>
                <w:rFonts w:ascii="Open Sans" w:eastAsia="Open Sans" w:hAnsi="Open Sans" w:cs="Open Sans"/>
                <w:lang w:val="es-MX"/>
              </w:rPr>
            </w:pPr>
          </w:p>
        </w:tc>
        <w:tc>
          <w:tcPr>
            <w:tcW w:w="990" w:type="dxa"/>
          </w:tcPr>
          <w:p w14:paraId="661FC1FE" w14:textId="77777777" w:rsidR="00AA6E86" w:rsidRPr="00AA6E86" w:rsidRDefault="00AA6E86" w:rsidP="00AA6E86">
            <w:pPr>
              <w:rPr>
                <w:rFonts w:ascii="Open Sans" w:eastAsia="Open Sans" w:hAnsi="Open Sans" w:cs="Open Sans"/>
                <w:lang w:val="es-MX"/>
              </w:rPr>
            </w:pPr>
          </w:p>
        </w:tc>
        <w:tc>
          <w:tcPr>
            <w:tcW w:w="915" w:type="dxa"/>
          </w:tcPr>
          <w:p w14:paraId="6B6226E1" w14:textId="77777777" w:rsidR="00AA6E86" w:rsidRPr="00AA6E86" w:rsidRDefault="00AA6E86" w:rsidP="00AA6E86">
            <w:pPr>
              <w:rPr>
                <w:rFonts w:ascii="Open Sans" w:eastAsia="Open Sans" w:hAnsi="Open Sans" w:cs="Open Sans"/>
                <w:lang w:val="es-MX"/>
              </w:rPr>
            </w:pPr>
          </w:p>
        </w:tc>
        <w:tc>
          <w:tcPr>
            <w:tcW w:w="930" w:type="dxa"/>
          </w:tcPr>
          <w:p w14:paraId="2F7A7E60" w14:textId="77777777" w:rsidR="00AA6E86" w:rsidRPr="00AA6E86" w:rsidRDefault="00AA6E86" w:rsidP="00AA6E86">
            <w:pPr>
              <w:rPr>
                <w:rFonts w:ascii="Open Sans" w:eastAsia="Open Sans" w:hAnsi="Open Sans" w:cs="Open Sans"/>
                <w:lang w:val="es-MX"/>
              </w:rPr>
            </w:pPr>
          </w:p>
        </w:tc>
      </w:tr>
      <w:tr w:rsidR="00AA6E86" w:rsidRPr="00CF465D" w14:paraId="645E0954" w14:textId="77777777" w:rsidTr="00655E80">
        <w:tc>
          <w:tcPr>
            <w:tcW w:w="1770" w:type="dxa"/>
            <w:vMerge w:val="restart"/>
          </w:tcPr>
          <w:p w14:paraId="60B807E9" w14:textId="77777777" w:rsidR="005F5006" w:rsidRDefault="005F5006" w:rsidP="00AA6E86">
            <w:pPr>
              <w:rPr>
                <w:rFonts w:ascii="Open Sans" w:eastAsia="Open Sans" w:hAnsi="Open Sans" w:cs="Open Sans"/>
                <w:b/>
                <w:sz w:val="18"/>
                <w:szCs w:val="18"/>
                <w:lang w:val="es-MX"/>
              </w:rPr>
            </w:pPr>
          </w:p>
          <w:p w14:paraId="181D6642" w14:textId="0AD9CDC7" w:rsidR="00AA6E86" w:rsidRPr="00AA6E86" w:rsidRDefault="00AA6E86" w:rsidP="00AA6E86">
            <w:pPr>
              <w:rPr>
                <w:rFonts w:ascii="Open Sans" w:eastAsia="Open Sans" w:hAnsi="Open Sans" w:cs="Open Sans"/>
                <w:b/>
                <w:sz w:val="18"/>
                <w:szCs w:val="18"/>
                <w:lang w:val="es-MX"/>
              </w:rPr>
            </w:pPr>
            <w:r w:rsidRPr="00AA6E86">
              <w:rPr>
                <w:rFonts w:ascii="Open Sans" w:eastAsia="Open Sans" w:hAnsi="Open Sans" w:cs="Open Sans"/>
                <w:b/>
                <w:sz w:val="18"/>
                <w:szCs w:val="18"/>
                <w:lang w:val="es-MX"/>
              </w:rPr>
              <w:t>MOTIVACIÓN, VOLUNTAD Y FIJACIÓN DE OBJETIVOS</w:t>
            </w:r>
          </w:p>
          <w:p w14:paraId="33F79CE2" w14:textId="46752BC8" w:rsidR="00AA6E86" w:rsidRPr="00AA6E86" w:rsidRDefault="00AA6E86" w:rsidP="00AA6E86">
            <w:pPr>
              <w:rPr>
                <w:rFonts w:ascii="Open Sans" w:eastAsia="Open Sans" w:hAnsi="Open Sans" w:cs="Open Sans"/>
                <w:b/>
                <w:sz w:val="18"/>
                <w:szCs w:val="18"/>
                <w:lang w:val="es-MX"/>
              </w:rPr>
            </w:pPr>
          </w:p>
        </w:tc>
        <w:tc>
          <w:tcPr>
            <w:tcW w:w="7710" w:type="dxa"/>
          </w:tcPr>
          <w:p w14:paraId="3D4A509C" w14:textId="5A0BA920"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Tengo grandes expectativas que me motivan a buscar la superación personal y a fomentar el crecimiento de quienes dirijo.</w:t>
            </w:r>
          </w:p>
        </w:tc>
        <w:tc>
          <w:tcPr>
            <w:tcW w:w="945" w:type="dxa"/>
          </w:tcPr>
          <w:p w14:paraId="67034796" w14:textId="77777777" w:rsidR="00AA6E86" w:rsidRPr="00AA6E86" w:rsidRDefault="00AA6E86" w:rsidP="00AA6E86">
            <w:pPr>
              <w:rPr>
                <w:rFonts w:ascii="Open Sans" w:eastAsia="Open Sans" w:hAnsi="Open Sans" w:cs="Open Sans"/>
                <w:lang w:val="es-MX"/>
              </w:rPr>
            </w:pPr>
          </w:p>
        </w:tc>
        <w:tc>
          <w:tcPr>
            <w:tcW w:w="990" w:type="dxa"/>
          </w:tcPr>
          <w:p w14:paraId="03DE3A4F" w14:textId="77777777" w:rsidR="00AA6E86" w:rsidRPr="00AA6E86" w:rsidRDefault="00AA6E86" w:rsidP="00AA6E86">
            <w:pPr>
              <w:rPr>
                <w:rFonts w:ascii="Open Sans" w:eastAsia="Open Sans" w:hAnsi="Open Sans" w:cs="Open Sans"/>
                <w:lang w:val="es-MX"/>
              </w:rPr>
            </w:pPr>
          </w:p>
        </w:tc>
        <w:tc>
          <w:tcPr>
            <w:tcW w:w="915" w:type="dxa"/>
          </w:tcPr>
          <w:p w14:paraId="7F6FA2FD" w14:textId="77777777" w:rsidR="00AA6E86" w:rsidRPr="00AA6E86" w:rsidRDefault="00AA6E86" w:rsidP="00AA6E86">
            <w:pPr>
              <w:rPr>
                <w:rFonts w:ascii="Open Sans" w:eastAsia="Open Sans" w:hAnsi="Open Sans" w:cs="Open Sans"/>
                <w:lang w:val="es-MX"/>
              </w:rPr>
            </w:pPr>
          </w:p>
        </w:tc>
        <w:tc>
          <w:tcPr>
            <w:tcW w:w="930" w:type="dxa"/>
          </w:tcPr>
          <w:p w14:paraId="78CCD03F" w14:textId="77777777" w:rsidR="00AA6E86" w:rsidRPr="00AA6E86" w:rsidRDefault="00AA6E86" w:rsidP="00AA6E86">
            <w:pPr>
              <w:rPr>
                <w:rFonts w:ascii="Open Sans" w:eastAsia="Open Sans" w:hAnsi="Open Sans" w:cs="Open Sans"/>
                <w:lang w:val="es-MX"/>
              </w:rPr>
            </w:pPr>
          </w:p>
        </w:tc>
      </w:tr>
      <w:tr w:rsidR="00AA6E86" w:rsidRPr="00CF465D" w14:paraId="0E4D6AFE" w14:textId="77777777" w:rsidTr="00655E80">
        <w:tc>
          <w:tcPr>
            <w:tcW w:w="1770" w:type="dxa"/>
            <w:vMerge/>
          </w:tcPr>
          <w:p w14:paraId="0698D2E1" w14:textId="77777777" w:rsidR="00AA6E86" w:rsidRPr="00AA6E86" w:rsidRDefault="00AA6E86" w:rsidP="00AA6E86">
            <w:pPr>
              <w:pBdr>
                <w:top w:val="nil"/>
                <w:left w:val="nil"/>
                <w:bottom w:val="nil"/>
                <w:right w:val="nil"/>
                <w:between w:val="nil"/>
              </w:pBdr>
              <w:rPr>
                <w:rFonts w:ascii="Open Sans" w:eastAsia="Open Sans" w:hAnsi="Open Sans" w:cs="Open Sans"/>
                <w:b/>
                <w:sz w:val="18"/>
                <w:szCs w:val="18"/>
                <w:lang w:val="es-MX"/>
              </w:rPr>
            </w:pPr>
          </w:p>
        </w:tc>
        <w:tc>
          <w:tcPr>
            <w:tcW w:w="7710" w:type="dxa"/>
          </w:tcPr>
          <w:p w14:paraId="2FDEC2C7" w14:textId="78959EFF"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Actúo e influyo en el cambio de los asuntos que son importantes para mí y para la comunidad en general.</w:t>
            </w:r>
          </w:p>
        </w:tc>
        <w:tc>
          <w:tcPr>
            <w:tcW w:w="945" w:type="dxa"/>
          </w:tcPr>
          <w:p w14:paraId="0FE3193F" w14:textId="77777777" w:rsidR="00AA6E86" w:rsidRPr="00AA6E86" w:rsidRDefault="00AA6E86" w:rsidP="00AA6E86">
            <w:pPr>
              <w:rPr>
                <w:rFonts w:ascii="Open Sans" w:eastAsia="Open Sans" w:hAnsi="Open Sans" w:cs="Open Sans"/>
                <w:lang w:val="es-MX"/>
              </w:rPr>
            </w:pPr>
          </w:p>
        </w:tc>
        <w:tc>
          <w:tcPr>
            <w:tcW w:w="990" w:type="dxa"/>
          </w:tcPr>
          <w:p w14:paraId="164C4E45" w14:textId="77777777" w:rsidR="00AA6E86" w:rsidRPr="00AA6E86" w:rsidRDefault="00AA6E86" w:rsidP="00AA6E86">
            <w:pPr>
              <w:rPr>
                <w:rFonts w:ascii="Open Sans" w:eastAsia="Open Sans" w:hAnsi="Open Sans" w:cs="Open Sans"/>
                <w:lang w:val="es-MX"/>
              </w:rPr>
            </w:pPr>
          </w:p>
        </w:tc>
        <w:tc>
          <w:tcPr>
            <w:tcW w:w="915" w:type="dxa"/>
          </w:tcPr>
          <w:p w14:paraId="08637261" w14:textId="77777777" w:rsidR="00AA6E86" w:rsidRPr="00AA6E86" w:rsidRDefault="00AA6E86" w:rsidP="00AA6E86">
            <w:pPr>
              <w:rPr>
                <w:rFonts w:ascii="Open Sans" w:eastAsia="Open Sans" w:hAnsi="Open Sans" w:cs="Open Sans"/>
                <w:lang w:val="es-MX"/>
              </w:rPr>
            </w:pPr>
          </w:p>
        </w:tc>
        <w:tc>
          <w:tcPr>
            <w:tcW w:w="930" w:type="dxa"/>
          </w:tcPr>
          <w:p w14:paraId="6A27A763" w14:textId="77777777" w:rsidR="00AA6E86" w:rsidRPr="00AA6E86" w:rsidRDefault="00AA6E86" w:rsidP="00AA6E86">
            <w:pPr>
              <w:rPr>
                <w:rFonts w:ascii="Open Sans" w:eastAsia="Open Sans" w:hAnsi="Open Sans" w:cs="Open Sans"/>
                <w:lang w:val="es-MX"/>
              </w:rPr>
            </w:pPr>
          </w:p>
        </w:tc>
      </w:tr>
      <w:tr w:rsidR="00AA6E86" w:rsidRPr="00CF465D" w14:paraId="1F8819B2" w14:textId="77777777" w:rsidTr="00655E80">
        <w:tc>
          <w:tcPr>
            <w:tcW w:w="1770" w:type="dxa"/>
            <w:vMerge/>
          </w:tcPr>
          <w:p w14:paraId="4B0E4693" w14:textId="77777777" w:rsidR="00AA6E86" w:rsidRPr="00AA6E86" w:rsidRDefault="00AA6E86" w:rsidP="00AA6E86">
            <w:pPr>
              <w:pBdr>
                <w:top w:val="nil"/>
                <w:left w:val="nil"/>
                <w:bottom w:val="nil"/>
                <w:right w:val="nil"/>
                <w:between w:val="nil"/>
              </w:pBdr>
              <w:rPr>
                <w:rFonts w:ascii="Open Sans" w:eastAsia="Open Sans" w:hAnsi="Open Sans" w:cs="Open Sans"/>
                <w:b/>
                <w:sz w:val="18"/>
                <w:szCs w:val="18"/>
                <w:lang w:val="es-MX"/>
              </w:rPr>
            </w:pPr>
          </w:p>
        </w:tc>
        <w:tc>
          <w:tcPr>
            <w:tcW w:w="7710" w:type="dxa"/>
          </w:tcPr>
          <w:p w14:paraId="7DB646FF" w14:textId="1CF8E9B3"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Establezco objetivos medibles, desafiantes y alcanzables, y tengo pasos claros para alcanzarlos.</w:t>
            </w:r>
          </w:p>
        </w:tc>
        <w:tc>
          <w:tcPr>
            <w:tcW w:w="945" w:type="dxa"/>
          </w:tcPr>
          <w:p w14:paraId="54CE9D6C" w14:textId="77777777" w:rsidR="00AA6E86" w:rsidRPr="00AA6E86" w:rsidRDefault="00AA6E86" w:rsidP="00AA6E86">
            <w:pPr>
              <w:rPr>
                <w:rFonts w:ascii="Open Sans" w:eastAsia="Open Sans" w:hAnsi="Open Sans" w:cs="Open Sans"/>
                <w:lang w:val="es-MX"/>
              </w:rPr>
            </w:pPr>
          </w:p>
        </w:tc>
        <w:tc>
          <w:tcPr>
            <w:tcW w:w="990" w:type="dxa"/>
          </w:tcPr>
          <w:p w14:paraId="157A0A95" w14:textId="77777777" w:rsidR="00AA6E86" w:rsidRPr="00AA6E86" w:rsidRDefault="00AA6E86" w:rsidP="00AA6E86">
            <w:pPr>
              <w:rPr>
                <w:rFonts w:ascii="Open Sans" w:eastAsia="Open Sans" w:hAnsi="Open Sans" w:cs="Open Sans"/>
                <w:lang w:val="es-MX"/>
              </w:rPr>
            </w:pPr>
          </w:p>
        </w:tc>
        <w:tc>
          <w:tcPr>
            <w:tcW w:w="915" w:type="dxa"/>
          </w:tcPr>
          <w:p w14:paraId="05F4C183" w14:textId="77777777" w:rsidR="00AA6E86" w:rsidRPr="00AA6E86" w:rsidRDefault="00AA6E86" w:rsidP="00AA6E86">
            <w:pPr>
              <w:rPr>
                <w:rFonts w:ascii="Open Sans" w:eastAsia="Open Sans" w:hAnsi="Open Sans" w:cs="Open Sans"/>
                <w:lang w:val="es-MX"/>
              </w:rPr>
            </w:pPr>
          </w:p>
        </w:tc>
        <w:tc>
          <w:tcPr>
            <w:tcW w:w="930" w:type="dxa"/>
          </w:tcPr>
          <w:p w14:paraId="19B067BA" w14:textId="77777777" w:rsidR="00AA6E86" w:rsidRPr="00AA6E86" w:rsidRDefault="00AA6E86" w:rsidP="00AA6E86">
            <w:pPr>
              <w:rPr>
                <w:rFonts w:ascii="Open Sans" w:eastAsia="Open Sans" w:hAnsi="Open Sans" w:cs="Open Sans"/>
                <w:lang w:val="es-MX"/>
              </w:rPr>
            </w:pPr>
          </w:p>
        </w:tc>
      </w:tr>
      <w:tr w:rsidR="00AA6E86" w:rsidRPr="00CF465D" w14:paraId="0B15F905" w14:textId="77777777" w:rsidTr="00655E80">
        <w:tc>
          <w:tcPr>
            <w:tcW w:w="1770" w:type="dxa"/>
            <w:vMerge w:val="restart"/>
          </w:tcPr>
          <w:p w14:paraId="1D078C54" w14:textId="77777777" w:rsidR="005F5006" w:rsidRDefault="005F5006" w:rsidP="00AA6E86">
            <w:pPr>
              <w:rPr>
                <w:rFonts w:ascii="Open Sans" w:eastAsia="Open Sans" w:hAnsi="Open Sans" w:cs="Open Sans"/>
                <w:b/>
                <w:sz w:val="18"/>
                <w:szCs w:val="18"/>
                <w:lang w:val="es-MX"/>
              </w:rPr>
            </w:pPr>
          </w:p>
          <w:p w14:paraId="434E944F" w14:textId="366D5FF8" w:rsidR="00AA6E86" w:rsidRPr="00AA6E86" w:rsidRDefault="00AA6E86" w:rsidP="00AA6E86">
            <w:pPr>
              <w:rPr>
                <w:rFonts w:ascii="Open Sans" w:eastAsia="Open Sans" w:hAnsi="Open Sans" w:cs="Open Sans"/>
                <w:b/>
                <w:sz w:val="18"/>
                <w:szCs w:val="18"/>
                <w:lang w:val="es-MX"/>
              </w:rPr>
            </w:pPr>
            <w:r w:rsidRPr="00AA6E86">
              <w:rPr>
                <w:rFonts w:ascii="Open Sans" w:eastAsia="Open Sans" w:hAnsi="Open Sans" w:cs="Open Sans"/>
                <w:b/>
                <w:sz w:val="18"/>
                <w:szCs w:val="18"/>
                <w:lang w:val="es-MX"/>
              </w:rPr>
              <w:t>PLANIFICACIÓN Y ORGANIZACIÓN</w:t>
            </w:r>
          </w:p>
        </w:tc>
        <w:tc>
          <w:tcPr>
            <w:tcW w:w="7710" w:type="dxa"/>
          </w:tcPr>
          <w:p w14:paraId="389C81F4" w14:textId="2791B3D9"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Modifico mis planes ante nuevas informaciones y realidades.</w:t>
            </w:r>
          </w:p>
        </w:tc>
        <w:tc>
          <w:tcPr>
            <w:tcW w:w="945" w:type="dxa"/>
          </w:tcPr>
          <w:p w14:paraId="67322CA7" w14:textId="77777777" w:rsidR="00AA6E86" w:rsidRPr="00AA6E86" w:rsidRDefault="00AA6E86" w:rsidP="00AA6E86">
            <w:pPr>
              <w:rPr>
                <w:rFonts w:ascii="Open Sans" w:eastAsia="Open Sans" w:hAnsi="Open Sans" w:cs="Open Sans"/>
                <w:lang w:val="es-MX"/>
              </w:rPr>
            </w:pPr>
          </w:p>
        </w:tc>
        <w:tc>
          <w:tcPr>
            <w:tcW w:w="990" w:type="dxa"/>
          </w:tcPr>
          <w:p w14:paraId="0AE7F9A8" w14:textId="77777777" w:rsidR="00AA6E86" w:rsidRPr="00AA6E86" w:rsidRDefault="00AA6E86" w:rsidP="00AA6E86">
            <w:pPr>
              <w:rPr>
                <w:rFonts w:ascii="Open Sans" w:eastAsia="Open Sans" w:hAnsi="Open Sans" w:cs="Open Sans"/>
                <w:lang w:val="es-MX"/>
              </w:rPr>
            </w:pPr>
          </w:p>
        </w:tc>
        <w:tc>
          <w:tcPr>
            <w:tcW w:w="915" w:type="dxa"/>
          </w:tcPr>
          <w:p w14:paraId="00616698" w14:textId="77777777" w:rsidR="00AA6E86" w:rsidRPr="00AA6E86" w:rsidRDefault="00AA6E86" w:rsidP="00AA6E86">
            <w:pPr>
              <w:rPr>
                <w:rFonts w:ascii="Open Sans" w:eastAsia="Open Sans" w:hAnsi="Open Sans" w:cs="Open Sans"/>
                <w:lang w:val="es-MX"/>
              </w:rPr>
            </w:pPr>
          </w:p>
        </w:tc>
        <w:tc>
          <w:tcPr>
            <w:tcW w:w="930" w:type="dxa"/>
          </w:tcPr>
          <w:p w14:paraId="33A9906A" w14:textId="77777777" w:rsidR="00AA6E86" w:rsidRPr="00AA6E86" w:rsidRDefault="00AA6E86" w:rsidP="00AA6E86">
            <w:pPr>
              <w:rPr>
                <w:rFonts w:ascii="Open Sans" w:eastAsia="Open Sans" w:hAnsi="Open Sans" w:cs="Open Sans"/>
                <w:lang w:val="es-MX"/>
              </w:rPr>
            </w:pPr>
          </w:p>
        </w:tc>
      </w:tr>
      <w:tr w:rsidR="00AA6E86" w:rsidRPr="00CF465D" w14:paraId="2B44F780" w14:textId="77777777">
        <w:tc>
          <w:tcPr>
            <w:tcW w:w="1770" w:type="dxa"/>
            <w:vMerge/>
            <w:vAlign w:val="center"/>
          </w:tcPr>
          <w:p w14:paraId="64FEF3C1" w14:textId="77777777" w:rsidR="00AA6E86" w:rsidRPr="00AA6E86" w:rsidRDefault="00AA6E86" w:rsidP="00AA6E86">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23DA2322" w14:textId="62A45160"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Cuando hago malabarismos con múltiples exigencias, utilizo estrategias para recuperar la concentración y la energía.</w:t>
            </w:r>
          </w:p>
        </w:tc>
        <w:tc>
          <w:tcPr>
            <w:tcW w:w="945" w:type="dxa"/>
          </w:tcPr>
          <w:p w14:paraId="02829809" w14:textId="77777777" w:rsidR="00AA6E86" w:rsidRPr="00AA6E86" w:rsidRDefault="00AA6E86" w:rsidP="00AA6E86">
            <w:pPr>
              <w:rPr>
                <w:rFonts w:ascii="Open Sans" w:eastAsia="Open Sans" w:hAnsi="Open Sans" w:cs="Open Sans"/>
                <w:lang w:val="es-MX"/>
              </w:rPr>
            </w:pPr>
          </w:p>
        </w:tc>
        <w:tc>
          <w:tcPr>
            <w:tcW w:w="990" w:type="dxa"/>
          </w:tcPr>
          <w:p w14:paraId="670F4C16" w14:textId="77777777" w:rsidR="00AA6E86" w:rsidRPr="00AA6E86" w:rsidRDefault="00AA6E86" w:rsidP="00AA6E86">
            <w:pPr>
              <w:rPr>
                <w:rFonts w:ascii="Open Sans" w:eastAsia="Open Sans" w:hAnsi="Open Sans" w:cs="Open Sans"/>
                <w:lang w:val="es-MX"/>
              </w:rPr>
            </w:pPr>
          </w:p>
        </w:tc>
        <w:tc>
          <w:tcPr>
            <w:tcW w:w="915" w:type="dxa"/>
          </w:tcPr>
          <w:p w14:paraId="50E6D863" w14:textId="77777777" w:rsidR="00AA6E86" w:rsidRPr="00AA6E86" w:rsidRDefault="00AA6E86" w:rsidP="00AA6E86">
            <w:pPr>
              <w:rPr>
                <w:rFonts w:ascii="Open Sans" w:eastAsia="Open Sans" w:hAnsi="Open Sans" w:cs="Open Sans"/>
                <w:lang w:val="es-MX"/>
              </w:rPr>
            </w:pPr>
          </w:p>
        </w:tc>
        <w:tc>
          <w:tcPr>
            <w:tcW w:w="930" w:type="dxa"/>
          </w:tcPr>
          <w:p w14:paraId="43082A20" w14:textId="77777777" w:rsidR="00AA6E86" w:rsidRPr="00AA6E86" w:rsidRDefault="00AA6E86" w:rsidP="00AA6E86">
            <w:pPr>
              <w:rPr>
                <w:rFonts w:ascii="Open Sans" w:eastAsia="Open Sans" w:hAnsi="Open Sans" w:cs="Open Sans"/>
                <w:lang w:val="es-MX"/>
              </w:rPr>
            </w:pPr>
          </w:p>
        </w:tc>
      </w:tr>
      <w:tr w:rsidR="00AA6E86" w:rsidRPr="00CF465D" w14:paraId="339F70B6" w14:textId="77777777">
        <w:tc>
          <w:tcPr>
            <w:tcW w:w="1770" w:type="dxa"/>
            <w:vMerge/>
            <w:vAlign w:val="center"/>
          </w:tcPr>
          <w:p w14:paraId="0FD7B63B" w14:textId="77777777" w:rsidR="00AA6E86" w:rsidRPr="00AA6E86" w:rsidRDefault="00AA6E86" w:rsidP="00AA6E86">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6176A8E8" w14:textId="330D28E6" w:rsidR="00AA6E86" w:rsidRPr="00AA6E86" w:rsidRDefault="00AA6E86" w:rsidP="00AA6E86">
            <w:pPr>
              <w:rPr>
                <w:rFonts w:ascii="Open Sans" w:eastAsia="Open Sans" w:hAnsi="Open Sans" w:cs="Open Sans"/>
                <w:sz w:val="18"/>
                <w:szCs w:val="18"/>
                <w:lang w:val="es-MX"/>
              </w:rPr>
            </w:pPr>
            <w:r w:rsidRPr="00AA6E86">
              <w:rPr>
                <w:rFonts w:ascii="Open Sans" w:eastAsia="Open Sans" w:hAnsi="Open Sans" w:cs="Open Sans"/>
                <w:sz w:val="18"/>
                <w:szCs w:val="18"/>
                <w:lang w:val="es-MX"/>
              </w:rPr>
              <w:t>Equilibro mi vida laboral con el tiempo de renovación personal.</w:t>
            </w:r>
          </w:p>
        </w:tc>
        <w:tc>
          <w:tcPr>
            <w:tcW w:w="945" w:type="dxa"/>
          </w:tcPr>
          <w:p w14:paraId="203AC452" w14:textId="77777777" w:rsidR="00AA6E86" w:rsidRPr="00AA6E86" w:rsidRDefault="00AA6E86" w:rsidP="00AA6E86">
            <w:pPr>
              <w:rPr>
                <w:rFonts w:ascii="Open Sans" w:eastAsia="Open Sans" w:hAnsi="Open Sans" w:cs="Open Sans"/>
                <w:lang w:val="es-MX"/>
              </w:rPr>
            </w:pPr>
          </w:p>
        </w:tc>
        <w:tc>
          <w:tcPr>
            <w:tcW w:w="990" w:type="dxa"/>
          </w:tcPr>
          <w:p w14:paraId="098A30D2" w14:textId="77777777" w:rsidR="00AA6E86" w:rsidRPr="00AA6E86" w:rsidRDefault="00AA6E86" w:rsidP="00AA6E86">
            <w:pPr>
              <w:rPr>
                <w:rFonts w:ascii="Open Sans" w:eastAsia="Open Sans" w:hAnsi="Open Sans" w:cs="Open Sans"/>
                <w:lang w:val="es-MX"/>
              </w:rPr>
            </w:pPr>
          </w:p>
        </w:tc>
        <w:tc>
          <w:tcPr>
            <w:tcW w:w="915" w:type="dxa"/>
          </w:tcPr>
          <w:p w14:paraId="157F9027" w14:textId="77777777" w:rsidR="00AA6E86" w:rsidRPr="00AA6E86" w:rsidRDefault="00AA6E86" w:rsidP="00AA6E86">
            <w:pPr>
              <w:rPr>
                <w:rFonts w:ascii="Open Sans" w:eastAsia="Open Sans" w:hAnsi="Open Sans" w:cs="Open Sans"/>
                <w:lang w:val="es-MX"/>
              </w:rPr>
            </w:pPr>
          </w:p>
        </w:tc>
        <w:tc>
          <w:tcPr>
            <w:tcW w:w="930" w:type="dxa"/>
          </w:tcPr>
          <w:p w14:paraId="59C9F3EB" w14:textId="77777777" w:rsidR="00AA6E86" w:rsidRPr="00AA6E86" w:rsidRDefault="00AA6E86" w:rsidP="00AA6E86">
            <w:pPr>
              <w:rPr>
                <w:rFonts w:ascii="Open Sans" w:eastAsia="Open Sans" w:hAnsi="Open Sans" w:cs="Open Sans"/>
                <w:lang w:val="es-MX"/>
              </w:rPr>
            </w:pPr>
          </w:p>
        </w:tc>
      </w:tr>
    </w:tbl>
    <w:p w14:paraId="06B3D701" w14:textId="77777777" w:rsidR="002859B6" w:rsidRPr="00AA6E86" w:rsidRDefault="002859B6">
      <w:pPr>
        <w:rPr>
          <w:rFonts w:ascii="Open Sans" w:eastAsia="Open Sans" w:hAnsi="Open Sans" w:cs="Open Sans"/>
          <w:sz w:val="4"/>
          <w:szCs w:val="4"/>
          <w:lang w:val="es-MX"/>
        </w:rPr>
      </w:pPr>
    </w:p>
    <w:p w14:paraId="3C4BEF85" w14:textId="77777777" w:rsidR="002859B6" w:rsidRPr="00AA6E86" w:rsidRDefault="002859B6">
      <w:pPr>
        <w:rPr>
          <w:rFonts w:ascii="Open Sans" w:eastAsia="Open Sans" w:hAnsi="Open Sans" w:cs="Open Sans"/>
          <w:sz w:val="4"/>
          <w:szCs w:val="4"/>
          <w:lang w:val="es-MX"/>
        </w:rPr>
      </w:pPr>
    </w:p>
    <w:p w14:paraId="483096F6" w14:textId="77777777" w:rsidR="002859B6" w:rsidRPr="00AA6E86" w:rsidRDefault="002859B6">
      <w:pPr>
        <w:rPr>
          <w:rFonts w:ascii="Open Sans" w:eastAsia="Open Sans" w:hAnsi="Open Sans" w:cs="Open Sans"/>
          <w:sz w:val="4"/>
          <w:szCs w:val="4"/>
          <w:lang w:val="es-MX"/>
        </w:rPr>
      </w:pPr>
    </w:p>
    <w:p w14:paraId="0B1C2673" w14:textId="10E6CBB5" w:rsidR="002859B6" w:rsidRPr="00AA6E86" w:rsidRDefault="002859B6">
      <w:pPr>
        <w:rPr>
          <w:rFonts w:ascii="Open Sans" w:eastAsia="Open Sans" w:hAnsi="Open Sans" w:cs="Open Sans"/>
          <w:sz w:val="4"/>
          <w:szCs w:val="4"/>
          <w:lang w:val="es-MX"/>
        </w:rPr>
      </w:pPr>
    </w:p>
    <w:p w14:paraId="0121AB69" w14:textId="03B987A8" w:rsidR="001122C0" w:rsidRPr="00AA6E86" w:rsidRDefault="001122C0">
      <w:pPr>
        <w:rPr>
          <w:rFonts w:ascii="Open Sans" w:eastAsia="Open Sans" w:hAnsi="Open Sans" w:cs="Open Sans"/>
          <w:sz w:val="4"/>
          <w:szCs w:val="4"/>
          <w:lang w:val="es-MX"/>
        </w:rPr>
      </w:pPr>
    </w:p>
    <w:p w14:paraId="7F95E775" w14:textId="77777777" w:rsidR="001122C0" w:rsidRPr="00AA6E86" w:rsidRDefault="001122C0">
      <w:pPr>
        <w:rPr>
          <w:rFonts w:ascii="Open Sans" w:eastAsia="Open Sans" w:hAnsi="Open Sans" w:cs="Open Sans"/>
          <w:sz w:val="4"/>
          <w:szCs w:val="4"/>
          <w:lang w:val="es-MX"/>
        </w:rPr>
      </w:pPr>
    </w:p>
    <w:tbl>
      <w:tblPr>
        <w:tblStyle w:val="ab"/>
        <w:tblW w:w="1330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710"/>
        <w:gridCol w:w="930"/>
        <w:gridCol w:w="1020"/>
        <w:gridCol w:w="900"/>
        <w:gridCol w:w="945"/>
      </w:tblGrid>
      <w:tr w:rsidR="009B3DC1" w:rsidRPr="00660DD4" w14:paraId="56606BFE" w14:textId="77777777">
        <w:tc>
          <w:tcPr>
            <w:tcW w:w="9510" w:type="dxa"/>
            <w:gridSpan w:val="2"/>
            <w:shd w:val="clear" w:color="auto" w:fill="BFBFBF"/>
          </w:tcPr>
          <w:p w14:paraId="51FBBD67" w14:textId="3C1A3648" w:rsidR="009B3DC1" w:rsidRPr="00660DD4" w:rsidRDefault="00AA6E86" w:rsidP="009B3DC1">
            <w:pPr>
              <w:jc w:val="center"/>
              <w:rPr>
                <w:rFonts w:ascii="Open Sans ExtraBold" w:eastAsia="Open Sans ExtraBold" w:hAnsi="Open Sans ExtraBold" w:cs="Open Sans ExtraBold"/>
                <w:b/>
                <w:sz w:val="28"/>
                <w:szCs w:val="28"/>
                <w:lang w:val="es-MX"/>
              </w:rPr>
            </w:pPr>
            <w:r w:rsidRPr="00660DD4">
              <w:rPr>
                <w:rFonts w:ascii="Open Sans ExtraBold" w:eastAsia="Open Sans ExtraBold" w:hAnsi="Open Sans ExtraBold" w:cs="Open Sans ExtraBold"/>
                <w:b/>
                <w:sz w:val="28"/>
                <w:szCs w:val="28"/>
                <w:lang w:val="es-MX"/>
              </w:rPr>
              <w:t>Conciencia social</w:t>
            </w:r>
          </w:p>
        </w:tc>
        <w:tc>
          <w:tcPr>
            <w:tcW w:w="930" w:type="dxa"/>
            <w:shd w:val="clear" w:color="auto" w:fill="BFBFBF"/>
            <w:vAlign w:val="center"/>
          </w:tcPr>
          <w:p w14:paraId="419DF807" w14:textId="73FE3C50"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Muy difícil</w:t>
            </w:r>
          </w:p>
        </w:tc>
        <w:tc>
          <w:tcPr>
            <w:tcW w:w="1020" w:type="dxa"/>
            <w:shd w:val="clear" w:color="auto" w:fill="BFBFBF"/>
            <w:vAlign w:val="center"/>
          </w:tcPr>
          <w:p w14:paraId="6440F5B0" w14:textId="2EF0267D"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Difícil</w:t>
            </w:r>
          </w:p>
        </w:tc>
        <w:tc>
          <w:tcPr>
            <w:tcW w:w="900" w:type="dxa"/>
            <w:shd w:val="clear" w:color="auto" w:fill="BFBFBF"/>
            <w:vAlign w:val="center"/>
          </w:tcPr>
          <w:p w14:paraId="2B1E5647" w14:textId="26046307"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Fácil</w:t>
            </w:r>
          </w:p>
        </w:tc>
        <w:tc>
          <w:tcPr>
            <w:tcW w:w="945" w:type="dxa"/>
            <w:shd w:val="clear" w:color="auto" w:fill="BFBFBF"/>
            <w:vAlign w:val="center"/>
          </w:tcPr>
          <w:p w14:paraId="45E0A681" w14:textId="7056A6FB"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Muy fácil</w:t>
            </w:r>
          </w:p>
        </w:tc>
      </w:tr>
      <w:tr w:rsidR="003826A2" w:rsidRPr="00CF465D" w14:paraId="01AE6954" w14:textId="77777777" w:rsidTr="00DC3377">
        <w:tc>
          <w:tcPr>
            <w:tcW w:w="1800" w:type="dxa"/>
            <w:vMerge w:val="restart"/>
          </w:tcPr>
          <w:p w14:paraId="73C66CFA" w14:textId="77777777" w:rsidR="005F5006" w:rsidRDefault="005F5006" w:rsidP="003826A2">
            <w:pPr>
              <w:rPr>
                <w:rFonts w:ascii="Open Sans" w:eastAsia="Open Sans" w:hAnsi="Open Sans" w:cs="Open Sans"/>
                <w:b/>
                <w:sz w:val="18"/>
                <w:szCs w:val="18"/>
                <w:lang w:val="es-MX"/>
              </w:rPr>
            </w:pPr>
          </w:p>
          <w:p w14:paraId="734EAD85" w14:textId="77777777" w:rsidR="005F5006" w:rsidRDefault="005F5006" w:rsidP="003826A2">
            <w:pPr>
              <w:rPr>
                <w:rFonts w:ascii="Open Sans" w:eastAsia="Open Sans" w:hAnsi="Open Sans" w:cs="Open Sans"/>
                <w:b/>
                <w:sz w:val="18"/>
                <w:szCs w:val="18"/>
                <w:lang w:val="es-MX"/>
              </w:rPr>
            </w:pPr>
          </w:p>
          <w:p w14:paraId="40A56632" w14:textId="1E4FB7E6" w:rsidR="003826A2" w:rsidRPr="00660DD4" w:rsidRDefault="003826A2" w:rsidP="003826A2">
            <w:pPr>
              <w:rPr>
                <w:rFonts w:ascii="Open Sans" w:eastAsia="Open Sans" w:hAnsi="Open Sans" w:cs="Open Sans"/>
                <w:b/>
                <w:sz w:val="18"/>
                <w:szCs w:val="18"/>
                <w:lang w:val="es-MX"/>
              </w:rPr>
            </w:pPr>
            <w:r w:rsidRPr="00660DD4">
              <w:rPr>
                <w:rFonts w:ascii="Open Sans" w:eastAsia="Open Sans" w:hAnsi="Open Sans" w:cs="Open Sans"/>
                <w:b/>
                <w:sz w:val="18"/>
                <w:szCs w:val="18"/>
                <w:lang w:val="es-MX"/>
              </w:rPr>
              <w:t>EMPATÍA Y COMPASIÓN</w:t>
            </w:r>
          </w:p>
          <w:p w14:paraId="4C1BD3E7" w14:textId="3EA7A658" w:rsidR="003826A2" w:rsidRPr="00660DD4" w:rsidRDefault="003826A2" w:rsidP="003826A2">
            <w:pPr>
              <w:rPr>
                <w:rFonts w:ascii="Open Sans" w:eastAsia="Open Sans" w:hAnsi="Open Sans" w:cs="Open Sans"/>
                <w:b/>
                <w:sz w:val="18"/>
                <w:szCs w:val="18"/>
                <w:lang w:val="es-MX"/>
              </w:rPr>
            </w:pPr>
          </w:p>
        </w:tc>
        <w:tc>
          <w:tcPr>
            <w:tcW w:w="7710" w:type="dxa"/>
          </w:tcPr>
          <w:p w14:paraId="629D1C95" w14:textId="0E8447CB"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Puedo captar la perspectiva y los sentimientos de una persona a partir de señales verbales y no verbales.</w:t>
            </w:r>
          </w:p>
        </w:tc>
        <w:tc>
          <w:tcPr>
            <w:tcW w:w="930" w:type="dxa"/>
          </w:tcPr>
          <w:p w14:paraId="405E6DE6" w14:textId="77777777" w:rsidR="003826A2" w:rsidRPr="00660DD4" w:rsidRDefault="003826A2" w:rsidP="003826A2">
            <w:pPr>
              <w:rPr>
                <w:rFonts w:ascii="Open Sans" w:eastAsia="Open Sans" w:hAnsi="Open Sans" w:cs="Open Sans"/>
                <w:lang w:val="es-MX"/>
              </w:rPr>
            </w:pPr>
          </w:p>
        </w:tc>
        <w:tc>
          <w:tcPr>
            <w:tcW w:w="1020" w:type="dxa"/>
          </w:tcPr>
          <w:p w14:paraId="01AAEE5E" w14:textId="77777777" w:rsidR="003826A2" w:rsidRPr="00660DD4" w:rsidRDefault="003826A2" w:rsidP="003826A2">
            <w:pPr>
              <w:rPr>
                <w:rFonts w:ascii="Open Sans" w:eastAsia="Open Sans" w:hAnsi="Open Sans" w:cs="Open Sans"/>
                <w:lang w:val="es-MX"/>
              </w:rPr>
            </w:pPr>
          </w:p>
        </w:tc>
        <w:tc>
          <w:tcPr>
            <w:tcW w:w="900" w:type="dxa"/>
          </w:tcPr>
          <w:p w14:paraId="15874F83" w14:textId="77777777" w:rsidR="003826A2" w:rsidRPr="00660DD4" w:rsidRDefault="003826A2" w:rsidP="003826A2">
            <w:pPr>
              <w:rPr>
                <w:rFonts w:ascii="Open Sans" w:eastAsia="Open Sans" w:hAnsi="Open Sans" w:cs="Open Sans"/>
                <w:lang w:val="es-MX"/>
              </w:rPr>
            </w:pPr>
          </w:p>
        </w:tc>
        <w:tc>
          <w:tcPr>
            <w:tcW w:w="945" w:type="dxa"/>
          </w:tcPr>
          <w:p w14:paraId="03021363" w14:textId="77777777" w:rsidR="003826A2" w:rsidRPr="00660DD4" w:rsidRDefault="003826A2" w:rsidP="003826A2">
            <w:pPr>
              <w:rPr>
                <w:rFonts w:ascii="Open Sans" w:eastAsia="Open Sans" w:hAnsi="Open Sans" w:cs="Open Sans"/>
                <w:lang w:val="es-MX"/>
              </w:rPr>
            </w:pPr>
          </w:p>
        </w:tc>
      </w:tr>
      <w:tr w:rsidR="003826A2" w:rsidRPr="00CF465D" w14:paraId="357EC9B2" w14:textId="77777777" w:rsidTr="00DC3377">
        <w:tc>
          <w:tcPr>
            <w:tcW w:w="1800" w:type="dxa"/>
            <w:vMerge/>
          </w:tcPr>
          <w:p w14:paraId="1B0B5D03" w14:textId="77777777" w:rsidR="003826A2" w:rsidRPr="00660DD4" w:rsidRDefault="003826A2" w:rsidP="003826A2">
            <w:pPr>
              <w:pBdr>
                <w:top w:val="nil"/>
                <w:left w:val="nil"/>
                <w:bottom w:val="nil"/>
                <w:right w:val="nil"/>
                <w:between w:val="nil"/>
              </w:pBdr>
              <w:rPr>
                <w:rFonts w:ascii="Open Sans" w:eastAsia="Open Sans" w:hAnsi="Open Sans" w:cs="Open Sans"/>
                <w:b/>
                <w:sz w:val="18"/>
                <w:szCs w:val="18"/>
                <w:lang w:val="es-MX"/>
              </w:rPr>
            </w:pPr>
          </w:p>
        </w:tc>
        <w:tc>
          <w:tcPr>
            <w:tcW w:w="7710" w:type="dxa"/>
          </w:tcPr>
          <w:p w14:paraId="1DFC0DFC" w14:textId="65FF9121"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Presto atención a los sentimientos de los demás y reconozco cómo mis palabras y mi comportamiento les afectan.</w:t>
            </w:r>
          </w:p>
        </w:tc>
        <w:tc>
          <w:tcPr>
            <w:tcW w:w="930" w:type="dxa"/>
          </w:tcPr>
          <w:p w14:paraId="69B13CD5" w14:textId="77777777" w:rsidR="003826A2" w:rsidRPr="00660DD4" w:rsidRDefault="003826A2" w:rsidP="003826A2">
            <w:pPr>
              <w:rPr>
                <w:rFonts w:ascii="Open Sans" w:eastAsia="Open Sans" w:hAnsi="Open Sans" w:cs="Open Sans"/>
                <w:lang w:val="es-MX"/>
              </w:rPr>
            </w:pPr>
          </w:p>
        </w:tc>
        <w:tc>
          <w:tcPr>
            <w:tcW w:w="1020" w:type="dxa"/>
          </w:tcPr>
          <w:p w14:paraId="4F77B1BC" w14:textId="77777777" w:rsidR="003826A2" w:rsidRPr="00660DD4" w:rsidRDefault="003826A2" w:rsidP="003826A2">
            <w:pPr>
              <w:rPr>
                <w:rFonts w:ascii="Open Sans" w:eastAsia="Open Sans" w:hAnsi="Open Sans" w:cs="Open Sans"/>
                <w:lang w:val="es-MX"/>
              </w:rPr>
            </w:pPr>
          </w:p>
        </w:tc>
        <w:tc>
          <w:tcPr>
            <w:tcW w:w="900" w:type="dxa"/>
          </w:tcPr>
          <w:p w14:paraId="3DEA6AE3" w14:textId="77777777" w:rsidR="003826A2" w:rsidRPr="00660DD4" w:rsidRDefault="003826A2" w:rsidP="003826A2">
            <w:pPr>
              <w:rPr>
                <w:rFonts w:ascii="Open Sans" w:eastAsia="Open Sans" w:hAnsi="Open Sans" w:cs="Open Sans"/>
                <w:lang w:val="es-MX"/>
              </w:rPr>
            </w:pPr>
          </w:p>
        </w:tc>
        <w:tc>
          <w:tcPr>
            <w:tcW w:w="945" w:type="dxa"/>
          </w:tcPr>
          <w:p w14:paraId="65136E63" w14:textId="77777777" w:rsidR="003826A2" w:rsidRPr="00660DD4" w:rsidRDefault="003826A2" w:rsidP="003826A2">
            <w:pPr>
              <w:rPr>
                <w:rFonts w:ascii="Open Sans" w:eastAsia="Open Sans" w:hAnsi="Open Sans" w:cs="Open Sans"/>
                <w:lang w:val="es-MX"/>
              </w:rPr>
            </w:pPr>
          </w:p>
        </w:tc>
      </w:tr>
      <w:tr w:rsidR="003826A2" w:rsidRPr="00CF465D" w14:paraId="29D2E779" w14:textId="77777777" w:rsidTr="00DC3377">
        <w:tc>
          <w:tcPr>
            <w:tcW w:w="1800" w:type="dxa"/>
            <w:vMerge/>
          </w:tcPr>
          <w:p w14:paraId="5C0C838F" w14:textId="77777777" w:rsidR="003826A2" w:rsidRPr="00660DD4" w:rsidRDefault="003826A2" w:rsidP="003826A2">
            <w:pPr>
              <w:pBdr>
                <w:top w:val="nil"/>
                <w:left w:val="nil"/>
                <w:bottom w:val="nil"/>
                <w:right w:val="nil"/>
                <w:between w:val="nil"/>
              </w:pBdr>
              <w:rPr>
                <w:rFonts w:ascii="Open Sans" w:eastAsia="Open Sans" w:hAnsi="Open Sans" w:cs="Open Sans"/>
                <w:b/>
                <w:sz w:val="18"/>
                <w:szCs w:val="18"/>
                <w:lang w:val="es-MX"/>
              </w:rPr>
            </w:pPr>
          </w:p>
        </w:tc>
        <w:tc>
          <w:tcPr>
            <w:tcW w:w="7710" w:type="dxa"/>
          </w:tcPr>
          <w:p w14:paraId="671FF33E" w14:textId="0AB9E951"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Muestro preocupación por los demás cuando veo que han sido perjudicados de alguna manera.</w:t>
            </w:r>
          </w:p>
        </w:tc>
        <w:tc>
          <w:tcPr>
            <w:tcW w:w="930" w:type="dxa"/>
          </w:tcPr>
          <w:p w14:paraId="4FC379C0" w14:textId="77777777" w:rsidR="003826A2" w:rsidRPr="00660DD4" w:rsidRDefault="003826A2" w:rsidP="003826A2">
            <w:pPr>
              <w:rPr>
                <w:rFonts w:ascii="Open Sans" w:eastAsia="Open Sans" w:hAnsi="Open Sans" w:cs="Open Sans"/>
                <w:lang w:val="es-MX"/>
              </w:rPr>
            </w:pPr>
          </w:p>
        </w:tc>
        <w:tc>
          <w:tcPr>
            <w:tcW w:w="1020" w:type="dxa"/>
          </w:tcPr>
          <w:p w14:paraId="192287A1" w14:textId="77777777" w:rsidR="003826A2" w:rsidRPr="00660DD4" w:rsidRDefault="003826A2" w:rsidP="003826A2">
            <w:pPr>
              <w:rPr>
                <w:rFonts w:ascii="Open Sans" w:eastAsia="Open Sans" w:hAnsi="Open Sans" w:cs="Open Sans"/>
                <w:lang w:val="es-MX"/>
              </w:rPr>
            </w:pPr>
          </w:p>
        </w:tc>
        <w:tc>
          <w:tcPr>
            <w:tcW w:w="900" w:type="dxa"/>
          </w:tcPr>
          <w:p w14:paraId="5CB9ECE6" w14:textId="77777777" w:rsidR="003826A2" w:rsidRPr="00660DD4" w:rsidRDefault="003826A2" w:rsidP="003826A2">
            <w:pPr>
              <w:rPr>
                <w:rFonts w:ascii="Open Sans" w:eastAsia="Open Sans" w:hAnsi="Open Sans" w:cs="Open Sans"/>
                <w:lang w:val="es-MX"/>
              </w:rPr>
            </w:pPr>
          </w:p>
        </w:tc>
        <w:tc>
          <w:tcPr>
            <w:tcW w:w="945" w:type="dxa"/>
          </w:tcPr>
          <w:p w14:paraId="63C22359" w14:textId="77777777" w:rsidR="003826A2" w:rsidRPr="00660DD4" w:rsidRDefault="003826A2" w:rsidP="003826A2">
            <w:pPr>
              <w:rPr>
                <w:rFonts w:ascii="Open Sans" w:eastAsia="Open Sans" w:hAnsi="Open Sans" w:cs="Open Sans"/>
                <w:lang w:val="es-MX"/>
              </w:rPr>
            </w:pPr>
          </w:p>
        </w:tc>
      </w:tr>
      <w:tr w:rsidR="003826A2" w:rsidRPr="00CF465D" w14:paraId="2BD26BB6" w14:textId="77777777" w:rsidTr="00DC3377">
        <w:tc>
          <w:tcPr>
            <w:tcW w:w="1800" w:type="dxa"/>
            <w:vMerge w:val="restart"/>
          </w:tcPr>
          <w:p w14:paraId="5737625F" w14:textId="77777777" w:rsidR="005F5006" w:rsidRDefault="005F5006" w:rsidP="003826A2">
            <w:pPr>
              <w:rPr>
                <w:rFonts w:ascii="Open Sans" w:eastAsia="Open Sans" w:hAnsi="Open Sans" w:cs="Open Sans"/>
                <w:b/>
                <w:sz w:val="18"/>
                <w:szCs w:val="18"/>
                <w:lang w:val="es-MX"/>
              </w:rPr>
            </w:pPr>
          </w:p>
          <w:p w14:paraId="2FA6CE8B" w14:textId="57724E6C" w:rsidR="003826A2" w:rsidRPr="00660DD4" w:rsidRDefault="003826A2" w:rsidP="003826A2">
            <w:pPr>
              <w:rPr>
                <w:rFonts w:ascii="Open Sans" w:eastAsia="Open Sans" w:hAnsi="Open Sans" w:cs="Open Sans"/>
                <w:b/>
                <w:sz w:val="18"/>
                <w:szCs w:val="18"/>
                <w:lang w:val="es-MX"/>
              </w:rPr>
            </w:pPr>
            <w:r w:rsidRPr="00660DD4">
              <w:rPr>
                <w:rFonts w:ascii="Open Sans" w:eastAsia="Open Sans" w:hAnsi="Open Sans" w:cs="Open Sans"/>
                <w:b/>
                <w:sz w:val="18"/>
                <w:szCs w:val="18"/>
                <w:lang w:val="es-MX"/>
              </w:rPr>
              <w:t>ACEPTACIÓN DE PERSPECTIVAS</w:t>
            </w:r>
          </w:p>
          <w:p w14:paraId="1B06D424" w14:textId="52DAD193" w:rsidR="003826A2" w:rsidRPr="00660DD4" w:rsidRDefault="003826A2" w:rsidP="003826A2">
            <w:pPr>
              <w:rPr>
                <w:rFonts w:ascii="Open Sans" w:eastAsia="Open Sans" w:hAnsi="Open Sans" w:cs="Open Sans"/>
                <w:b/>
                <w:sz w:val="18"/>
                <w:szCs w:val="18"/>
                <w:lang w:val="es-MX"/>
              </w:rPr>
            </w:pPr>
          </w:p>
        </w:tc>
        <w:tc>
          <w:tcPr>
            <w:tcW w:w="7710" w:type="dxa"/>
          </w:tcPr>
          <w:p w14:paraId="700531FB" w14:textId="306B28A3"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Trabajo para conocer las experiencias de personas de diferentes razas, etnias o culturas.</w:t>
            </w:r>
          </w:p>
        </w:tc>
        <w:tc>
          <w:tcPr>
            <w:tcW w:w="930" w:type="dxa"/>
          </w:tcPr>
          <w:p w14:paraId="125B6046" w14:textId="77777777" w:rsidR="003826A2" w:rsidRPr="00660DD4" w:rsidRDefault="003826A2" w:rsidP="003826A2">
            <w:pPr>
              <w:rPr>
                <w:rFonts w:ascii="Open Sans" w:eastAsia="Open Sans" w:hAnsi="Open Sans" w:cs="Open Sans"/>
                <w:lang w:val="es-MX"/>
              </w:rPr>
            </w:pPr>
          </w:p>
        </w:tc>
        <w:tc>
          <w:tcPr>
            <w:tcW w:w="1020" w:type="dxa"/>
          </w:tcPr>
          <w:p w14:paraId="56891B18" w14:textId="77777777" w:rsidR="003826A2" w:rsidRPr="00660DD4" w:rsidRDefault="003826A2" w:rsidP="003826A2">
            <w:pPr>
              <w:rPr>
                <w:rFonts w:ascii="Open Sans" w:eastAsia="Open Sans" w:hAnsi="Open Sans" w:cs="Open Sans"/>
                <w:lang w:val="es-MX"/>
              </w:rPr>
            </w:pPr>
          </w:p>
        </w:tc>
        <w:tc>
          <w:tcPr>
            <w:tcW w:w="900" w:type="dxa"/>
          </w:tcPr>
          <w:p w14:paraId="64E1545D" w14:textId="77777777" w:rsidR="003826A2" w:rsidRPr="00660DD4" w:rsidRDefault="003826A2" w:rsidP="003826A2">
            <w:pPr>
              <w:rPr>
                <w:rFonts w:ascii="Open Sans" w:eastAsia="Open Sans" w:hAnsi="Open Sans" w:cs="Open Sans"/>
                <w:lang w:val="es-MX"/>
              </w:rPr>
            </w:pPr>
          </w:p>
        </w:tc>
        <w:tc>
          <w:tcPr>
            <w:tcW w:w="945" w:type="dxa"/>
          </w:tcPr>
          <w:p w14:paraId="336E5C29" w14:textId="77777777" w:rsidR="003826A2" w:rsidRPr="00660DD4" w:rsidRDefault="003826A2" w:rsidP="003826A2">
            <w:pPr>
              <w:rPr>
                <w:rFonts w:ascii="Open Sans" w:eastAsia="Open Sans" w:hAnsi="Open Sans" w:cs="Open Sans"/>
                <w:lang w:val="es-MX"/>
              </w:rPr>
            </w:pPr>
          </w:p>
        </w:tc>
      </w:tr>
      <w:tr w:rsidR="003826A2" w:rsidRPr="00CF465D" w14:paraId="2E3B0B08" w14:textId="77777777" w:rsidTr="00DC3377">
        <w:tc>
          <w:tcPr>
            <w:tcW w:w="1800" w:type="dxa"/>
            <w:vMerge/>
          </w:tcPr>
          <w:p w14:paraId="427ADE4A" w14:textId="77777777" w:rsidR="003826A2" w:rsidRPr="00660DD4" w:rsidRDefault="003826A2" w:rsidP="003826A2">
            <w:pPr>
              <w:pBdr>
                <w:top w:val="nil"/>
                <w:left w:val="nil"/>
                <w:bottom w:val="nil"/>
                <w:right w:val="nil"/>
                <w:between w:val="nil"/>
              </w:pBdr>
              <w:rPr>
                <w:rFonts w:ascii="Open Sans" w:eastAsia="Open Sans" w:hAnsi="Open Sans" w:cs="Open Sans"/>
                <w:b/>
                <w:sz w:val="18"/>
                <w:szCs w:val="18"/>
                <w:lang w:val="es-MX"/>
              </w:rPr>
            </w:pPr>
          </w:p>
        </w:tc>
        <w:tc>
          <w:tcPr>
            <w:tcW w:w="7710" w:type="dxa"/>
          </w:tcPr>
          <w:p w14:paraId="7EAE870F" w14:textId="7428134C"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Aprendo de quienes tienen opiniones diferentes a las mías.</w:t>
            </w:r>
          </w:p>
        </w:tc>
        <w:tc>
          <w:tcPr>
            <w:tcW w:w="930" w:type="dxa"/>
          </w:tcPr>
          <w:p w14:paraId="088043E9" w14:textId="77777777" w:rsidR="003826A2" w:rsidRPr="00660DD4" w:rsidRDefault="003826A2" w:rsidP="003826A2">
            <w:pPr>
              <w:rPr>
                <w:rFonts w:ascii="Open Sans" w:eastAsia="Open Sans" w:hAnsi="Open Sans" w:cs="Open Sans"/>
                <w:lang w:val="es-MX"/>
              </w:rPr>
            </w:pPr>
          </w:p>
        </w:tc>
        <w:tc>
          <w:tcPr>
            <w:tcW w:w="1020" w:type="dxa"/>
          </w:tcPr>
          <w:p w14:paraId="3BBA060E" w14:textId="77777777" w:rsidR="003826A2" w:rsidRPr="00660DD4" w:rsidRDefault="003826A2" w:rsidP="003826A2">
            <w:pPr>
              <w:rPr>
                <w:rFonts w:ascii="Open Sans" w:eastAsia="Open Sans" w:hAnsi="Open Sans" w:cs="Open Sans"/>
                <w:lang w:val="es-MX"/>
              </w:rPr>
            </w:pPr>
          </w:p>
        </w:tc>
        <w:tc>
          <w:tcPr>
            <w:tcW w:w="900" w:type="dxa"/>
          </w:tcPr>
          <w:p w14:paraId="6A871AB4" w14:textId="77777777" w:rsidR="003826A2" w:rsidRPr="00660DD4" w:rsidRDefault="003826A2" w:rsidP="003826A2">
            <w:pPr>
              <w:rPr>
                <w:rFonts w:ascii="Open Sans" w:eastAsia="Open Sans" w:hAnsi="Open Sans" w:cs="Open Sans"/>
                <w:lang w:val="es-MX"/>
              </w:rPr>
            </w:pPr>
          </w:p>
        </w:tc>
        <w:tc>
          <w:tcPr>
            <w:tcW w:w="945" w:type="dxa"/>
          </w:tcPr>
          <w:p w14:paraId="5C186081" w14:textId="77777777" w:rsidR="003826A2" w:rsidRPr="00660DD4" w:rsidRDefault="003826A2" w:rsidP="003826A2">
            <w:pPr>
              <w:rPr>
                <w:rFonts w:ascii="Open Sans" w:eastAsia="Open Sans" w:hAnsi="Open Sans" w:cs="Open Sans"/>
                <w:lang w:val="es-MX"/>
              </w:rPr>
            </w:pPr>
          </w:p>
        </w:tc>
      </w:tr>
      <w:tr w:rsidR="003826A2" w:rsidRPr="00CF465D" w14:paraId="2E54B4D0" w14:textId="77777777" w:rsidTr="00DC3377">
        <w:tc>
          <w:tcPr>
            <w:tcW w:w="1800" w:type="dxa"/>
            <w:vMerge/>
          </w:tcPr>
          <w:p w14:paraId="2A230767" w14:textId="77777777" w:rsidR="003826A2" w:rsidRPr="00660DD4" w:rsidRDefault="003826A2" w:rsidP="003826A2">
            <w:pPr>
              <w:pBdr>
                <w:top w:val="nil"/>
                <w:left w:val="nil"/>
                <w:bottom w:val="nil"/>
                <w:right w:val="nil"/>
                <w:between w:val="nil"/>
              </w:pBdr>
              <w:rPr>
                <w:rFonts w:ascii="Open Sans" w:eastAsia="Open Sans" w:hAnsi="Open Sans" w:cs="Open Sans"/>
                <w:b/>
                <w:sz w:val="18"/>
                <w:szCs w:val="18"/>
                <w:lang w:val="es-MX"/>
              </w:rPr>
            </w:pPr>
          </w:p>
        </w:tc>
        <w:tc>
          <w:tcPr>
            <w:tcW w:w="7710" w:type="dxa"/>
          </w:tcPr>
          <w:p w14:paraId="1CDFB790" w14:textId="051E8302"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Pregunto a los demás sobre su experiencia y perspectiva antes de ofrecer mi versión de los hechos.</w:t>
            </w:r>
          </w:p>
        </w:tc>
        <w:tc>
          <w:tcPr>
            <w:tcW w:w="930" w:type="dxa"/>
          </w:tcPr>
          <w:p w14:paraId="4D91CB2E" w14:textId="77777777" w:rsidR="003826A2" w:rsidRPr="00660DD4" w:rsidRDefault="003826A2" w:rsidP="003826A2">
            <w:pPr>
              <w:rPr>
                <w:rFonts w:ascii="Open Sans" w:eastAsia="Open Sans" w:hAnsi="Open Sans" w:cs="Open Sans"/>
                <w:lang w:val="es-MX"/>
              </w:rPr>
            </w:pPr>
          </w:p>
        </w:tc>
        <w:tc>
          <w:tcPr>
            <w:tcW w:w="1020" w:type="dxa"/>
          </w:tcPr>
          <w:p w14:paraId="6D2C8291" w14:textId="77777777" w:rsidR="003826A2" w:rsidRPr="00660DD4" w:rsidRDefault="003826A2" w:rsidP="003826A2">
            <w:pPr>
              <w:rPr>
                <w:rFonts w:ascii="Open Sans" w:eastAsia="Open Sans" w:hAnsi="Open Sans" w:cs="Open Sans"/>
                <w:lang w:val="es-MX"/>
              </w:rPr>
            </w:pPr>
          </w:p>
        </w:tc>
        <w:tc>
          <w:tcPr>
            <w:tcW w:w="900" w:type="dxa"/>
          </w:tcPr>
          <w:p w14:paraId="5F99F33A" w14:textId="77777777" w:rsidR="003826A2" w:rsidRPr="00660DD4" w:rsidRDefault="003826A2" w:rsidP="003826A2">
            <w:pPr>
              <w:rPr>
                <w:rFonts w:ascii="Open Sans" w:eastAsia="Open Sans" w:hAnsi="Open Sans" w:cs="Open Sans"/>
                <w:lang w:val="es-MX"/>
              </w:rPr>
            </w:pPr>
          </w:p>
        </w:tc>
        <w:tc>
          <w:tcPr>
            <w:tcW w:w="945" w:type="dxa"/>
          </w:tcPr>
          <w:p w14:paraId="3014F055" w14:textId="77777777" w:rsidR="003826A2" w:rsidRPr="00660DD4" w:rsidRDefault="003826A2" w:rsidP="003826A2">
            <w:pPr>
              <w:rPr>
                <w:rFonts w:ascii="Open Sans" w:eastAsia="Open Sans" w:hAnsi="Open Sans" w:cs="Open Sans"/>
                <w:lang w:val="es-MX"/>
              </w:rPr>
            </w:pPr>
          </w:p>
        </w:tc>
      </w:tr>
      <w:tr w:rsidR="003826A2" w:rsidRPr="00CF465D" w14:paraId="05190022" w14:textId="77777777" w:rsidTr="00DC3377">
        <w:tc>
          <w:tcPr>
            <w:tcW w:w="1800" w:type="dxa"/>
            <w:vMerge w:val="restart"/>
          </w:tcPr>
          <w:p w14:paraId="0AA22E60" w14:textId="77777777" w:rsidR="005F5006" w:rsidRDefault="005F5006" w:rsidP="003826A2">
            <w:pPr>
              <w:rPr>
                <w:rFonts w:ascii="Open Sans" w:eastAsia="Open Sans" w:hAnsi="Open Sans" w:cs="Open Sans"/>
                <w:b/>
                <w:sz w:val="18"/>
                <w:szCs w:val="18"/>
                <w:lang w:val="es-MX"/>
              </w:rPr>
            </w:pPr>
          </w:p>
          <w:p w14:paraId="02A9516E" w14:textId="2C63C5A6" w:rsidR="003826A2" w:rsidRPr="00660DD4" w:rsidRDefault="003826A2" w:rsidP="003826A2">
            <w:pPr>
              <w:rPr>
                <w:rFonts w:ascii="Open Sans" w:eastAsia="Open Sans" w:hAnsi="Open Sans" w:cs="Open Sans"/>
                <w:b/>
                <w:sz w:val="18"/>
                <w:szCs w:val="18"/>
                <w:lang w:val="es-MX"/>
              </w:rPr>
            </w:pPr>
            <w:r w:rsidRPr="00660DD4">
              <w:rPr>
                <w:rFonts w:ascii="Open Sans" w:eastAsia="Open Sans" w:hAnsi="Open Sans" w:cs="Open Sans"/>
                <w:b/>
                <w:sz w:val="18"/>
                <w:szCs w:val="18"/>
                <w:lang w:val="es-MX"/>
              </w:rPr>
              <w:t>COMPRENSIÓN DEL CONTEXTO SOCIAL</w:t>
            </w:r>
          </w:p>
        </w:tc>
        <w:tc>
          <w:tcPr>
            <w:tcW w:w="7710" w:type="dxa"/>
          </w:tcPr>
          <w:p w14:paraId="34A58F7A" w14:textId="4CBCA092"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Entiendo las fuerzas sistémicas, históricas y organizativas que operan entre las personas.</w:t>
            </w:r>
          </w:p>
        </w:tc>
        <w:tc>
          <w:tcPr>
            <w:tcW w:w="930" w:type="dxa"/>
          </w:tcPr>
          <w:p w14:paraId="4E7DFCBC" w14:textId="77777777" w:rsidR="003826A2" w:rsidRPr="00660DD4" w:rsidRDefault="003826A2" w:rsidP="003826A2">
            <w:pPr>
              <w:rPr>
                <w:rFonts w:ascii="Open Sans" w:eastAsia="Open Sans" w:hAnsi="Open Sans" w:cs="Open Sans"/>
                <w:lang w:val="es-MX"/>
              </w:rPr>
            </w:pPr>
          </w:p>
        </w:tc>
        <w:tc>
          <w:tcPr>
            <w:tcW w:w="1020" w:type="dxa"/>
          </w:tcPr>
          <w:p w14:paraId="525598BB" w14:textId="77777777" w:rsidR="003826A2" w:rsidRPr="00660DD4" w:rsidRDefault="003826A2" w:rsidP="003826A2">
            <w:pPr>
              <w:rPr>
                <w:rFonts w:ascii="Open Sans" w:eastAsia="Open Sans" w:hAnsi="Open Sans" w:cs="Open Sans"/>
                <w:lang w:val="es-MX"/>
              </w:rPr>
            </w:pPr>
          </w:p>
        </w:tc>
        <w:tc>
          <w:tcPr>
            <w:tcW w:w="900" w:type="dxa"/>
          </w:tcPr>
          <w:p w14:paraId="38D10F02" w14:textId="77777777" w:rsidR="003826A2" w:rsidRPr="00660DD4" w:rsidRDefault="003826A2" w:rsidP="003826A2">
            <w:pPr>
              <w:rPr>
                <w:rFonts w:ascii="Open Sans" w:eastAsia="Open Sans" w:hAnsi="Open Sans" w:cs="Open Sans"/>
                <w:lang w:val="es-MX"/>
              </w:rPr>
            </w:pPr>
          </w:p>
        </w:tc>
        <w:tc>
          <w:tcPr>
            <w:tcW w:w="945" w:type="dxa"/>
          </w:tcPr>
          <w:p w14:paraId="473987BC" w14:textId="77777777" w:rsidR="003826A2" w:rsidRPr="00660DD4" w:rsidRDefault="003826A2" w:rsidP="003826A2">
            <w:pPr>
              <w:rPr>
                <w:rFonts w:ascii="Open Sans" w:eastAsia="Open Sans" w:hAnsi="Open Sans" w:cs="Open Sans"/>
                <w:lang w:val="es-MX"/>
              </w:rPr>
            </w:pPr>
          </w:p>
        </w:tc>
      </w:tr>
      <w:tr w:rsidR="003826A2" w:rsidRPr="00CF465D" w14:paraId="1EE4EC9B" w14:textId="77777777">
        <w:tc>
          <w:tcPr>
            <w:tcW w:w="1800" w:type="dxa"/>
            <w:vMerge/>
            <w:vAlign w:val="center"/>
          </w:tcPr>
          <w:p w14:paraId="2B26BABF" w14:textId="77777777" w:rsidR="003826A2" w:rsidRPr="00660DD4" w:rsidRDefault="003826A2" w:rsidP="003826A2">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07D6F32D" w14:textId="01D54D94"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Aprecio y honro las diferencias culturales dentro de mi comunidad escolar/lugar de trabajo.</w:t>
            </w:r>
          </w:p>
        </w:tc>
        <w:tc>
          <w:tcPr>
            <w:tcW w:w="930" w:type="dxa"/>
          </w:tcPr>
          <w:p w14:paraId="5C3BCB41" w14:textId="77777777" w:rsidR="003826A2" w:rsidRPr="00660DD4" w:rsidRDefault="003826A2" w:rsidP="003826A2">
            <w:pPr>
              <w:rPr>
                <w:rFonts w:ascii="Open Sans" w:eastAsia="Open Sans" w:hAnsi="Open Sans" w:cs="Open Sans"/>
                <w:lang w:val="es-MX"/>
              </w:rPr>
            </w:pPr>
          </w:p>
        </w:tc>
        <w:tc>
          <w:tcPr>
            <w:tcW w:w="1020" w:type="dxa"/>
          </w:tcPr>
          <w:p w14:paraId="7CF16882" w14:textId="77777777" w:rsidR="003826A2" w:rsidRPr="00660DD4" w:rsidRDefault="003826A2" w:rsidP="003826A2">
            <w:pPr>
              <w:rPr>
                <w:rFonts w:ascii="Open Sans" w:eastAsia="Open Sans" w:hAnsi="Open Sans" w:cs="Open Sans"/>
                <w:lang w:val="es-MX"/>
              </w:rPr>
            </w:pPr>
          </w:p>
        </w:tc>
        <w:tc>
          <w:tcPr>
            <w:tcW w:w="900" w:type="dxa"/>
          </w:tcPr>
          <w:p w14:paraId="544332A5" w14:textId="77777777" w:rsidR="003826A2" w:rsidRPr="00660DD4" w:rsidRDefault="003826A2" w:rsidP="003826A2">
            <w:pPr>
              <w:rPr>
                <w:rFonts w:ascii="Open Sans" w:eastAsia="Open Sans" w:hAnsi="Open Sans" w:cs="Open Sans"/>
                <w:lang w:val="es-MX"/>
              </w:rPr>
            </w:pPr>
          </w:p>
        </w:tc>
        <w:tc>
          <w:tcPr>
            <w:tcW w:w="945" w:type="dxa"/>
          </w:tcPr>
          <w:p w14:paraId="30FAC1AE" w14:textId="77777777" w:rsidR="003826A2" w:rsidRPr="00660DD4" w:rsidRDefault="003826A2" w:rsidP="003826A2">
            <w:pPr>
              <w:rPr>
                <w:rFonts w:ascii="Open Sans" w:eastAsia="Open Sans" w:hAnsi="Open Sans" w:cs="Open Sans"/>
                <w:lang w:val="es-MX"/>
              </w:rPr>
            </w:pPr>
          </w:p>
        </w:tc>
      </w:tr>
      <w:tr w:rsidR="003826A2" w:rsidRPr="00CF465D" w14:paraId="71438CB1" w14:textId="77777777">
        <w:tc>
          <w:tcPr>
            <w:tcW w:w="1800" w:type="dxa"/>
            <w:vMerge/>
            <w:vAlign w:val="center"/>
          </w:tcPr>
          <w:p w14:paraId="4F55B938" w14:textId="77777777" w:rsidR="003826A2" w:rsidRPr="00660DD4" w:rsidRDefault="003826A2" w:rsidP="003826A2">
            <w:pPr>
              <w:widowControl w:val="0"/>
              <w:pBdr>
                <w:top w:val="nil"/>
                <w:left w:val="nil"/>
                <w:bottom w:val="nil"/>
                <w:right w:val="nil"/>
                <w:between w:val="nil"/>
              </w:pBdr>
              <w:spacing w:line="276" w:lineRule="auto"/>
              <w:rPr>
                <w:rFonts w:ascii="Open Sans" w:eastAsia="Open Sans" w:hAnsi="Open Sans" w:cs="Open Sans"/>
                <w:lang w:val="es-MX"/>
              </w:rPr>
            </w:pPr>
          </w:p>
        </w:tc>
        <w:tc>
          <w:tcPr>
            <w:tcW w:w="7710" w:type="dxa"/>
          </w:tcPr>
          <w:p w14:paraId="26AF7B0D" w14:textId="7E94AF8F" w:rsidR="003826A2" w:rsidRPr="00660DD4" w:rsidRDefault="003826A2" w:rsidP="003826A2">
            <w:pPr>
              <w:rPr>
                <w:rFonts w:ascii="Open Sans" w:eastAsia="Open Sans" w:hAnsi="Open Sans" w:cs="Open Sans"/>
                <w:sz w:val="18"/>
                <w:szCs w:val="18"/>
                <w:lang w:val="es-MX"/>
              </w:rPr>
            </w:pPr>
            <w:r w:rsidRPr="00660DD4">
              <w:rPr>
                <w:rFonts w:ascii="Open Sans" w:eastAsia="Open Sans" w:hAnsi="Open Sans" w:cs="Open Sans"/>
                <w:sz w:val="18"/>
                <w:szCs w:val="18"/>
                <w:lang w:val="es-MX"/>
              </w:rPr>
              <w:t>Reconozco las fortalezas de los jóvenes y sus familias y los veo como socios.</w:t>
            </w:r>
          </w:p>
        </w:tc>
        <w:tc>
          <w:tcPr>
            <w:tcW w:w="930" w:type="dxa"/>
          </w:tcPr>
          <w:p w14:paraId="3510762B" w14:textId="77777777" w:rsidR="003826A2" w:rsidRPr="00660DD4" w:rsidRDefault="003826A2" w:rsidP="003826A2">
            <w:pPr>
              <w:rPr>
                <w:rFonts w:ascii="Open Sans" w:eastAsia="Open Sans" w:hAnsi="Open Sans" w:cs="Open Sans"/>
                <w:lang w:val="es-MX"/>
              </w:rPr>
            </w:pPr>
          </w:p>
        </w:tc>
        <w:tc>
          <w:tcPr>
            <w:tcW w:w="1020" w:type="dxa"/>
          </w:tcPr>
          <w:p w14:paraId="53921E4C" w14:textId="77777777" w:rsidR="003826A2" w:rsidRPr="00660DD4" w:rsidRDefault="003826A2" w:rsidP="003826A2">
            <w:pPr>
              <w:rPr>
                <w:rFonts w:ascii="Open Sans" w:eastAsia="Open Sans" w:hAnsi="Open Sans" w:cs="Open Sans"/>
                <w:lang w:val="es-MX"/>
              </w:rPr>
            </w:pPr>
          </w:p>
        </w:tc>
        <w:tc>
          <w:tcPr>
            <w:tcW w:w="900" w:type="dxa"/>
          </w:tcPr>
          <w:p w14:paraId="27A118CF" w14:textId="77777777" w:rsidR="003826A2" w:rsidRPr="00660DD4" w:rsidRDefault="003826A2" w:rsidP="003826A2">
            <w:pPr>
              <w:rPr>
                <w:rFonts w:ascii="Open Sans" w:eastAsia="Open Sans" w:hAnsi="Open Sans" w:cs="Open Sans"/>
                <w:lang w:val="es-MX"/>
              </w:rPr>
            </w:pPr>
          </w:p>
        </w:tc>
        <w:tc>
          <w:tcPr>
            <w:tcW w:w="945" w:type="dxa"/>
          </w:tcPr>
          <w:p w14:paraId="6A4196D0" w14:textId="77777777" w:rsidR="003826A2" w:rsidRPr="00660DD4" w:rsidRDefault="003826A2" w:rsidP="003826A2">
            <w:pPr>
              <w:rPr>
                <w:rFonts w:ascii="Open Sans" w:eastAsia="Open Sans" w:hAnsi="Open Sans" w:cs="Open Sans"/>
                <w:lang w:val="es-MX"/>
              </w:rPr>
            </w:pPr>
          </w:p>
        </w:tc>
      </w:tr>
    </w:tbl>
    <w:p w14:paraId="4779480E" w14:textId="34DD7E61" w:rsidR="002859B6" w:rsidRPr="003826A2" w:rsidRDefault="002859B6">
      <w:pPr>
        <w:tabs>
          <w:tab w:val="left" w:pos="1628"/>
        </w:tabs>
        <w:rPr>
          <w:rFonts w:ascii="Open Sans" w:eastAsia="Open Sans" w:hAnsi="Open Sans" w:cs="Open Sans"/>
          <w:sz w:val="7"/>
          <w:szCs w:val="7"/>
          <w:lang w:val="es-MX"/>
        </w:rPr>
      </w:pPr>
    </w:p>
    <w:p w14:paraId="2A0615BD" w14:textId="36F6D877" w:rsidR="001122C0" w:rsidRDefault="001122C0">
      <w:pPr>
        <w:tabs>
          <w:tab w:val="left" w:pos="1628"/>
        </w:tabs>
        <w:rPr>
          <w:rFonts w:ascii="Open Sans" w:eastAsia="Open Sans" w:hAnsi="Open Sans" w:cs="Open Sans"/>
          <w:sz w:val="7"/>
          <w:szCs w:val="7"/>
          <w:lang w:val="es-MX"/>
        </w:rPr>
      </w:pPr>
    </w:p>
    <w:p w14:paraId="36DB0FD8" w14:textId="77777777" w:rsidR="00660DD4" w:rsidRDefault="00660DD4">
      <w:pPr>
        <w:tabs>
          <w:tab w:val="left" w:pos="1628"/>
        </w:tabs>
        <w:rPr>
          <w:rFonts w:ascii="Open Sans" w:eastAsia="Open Sans" w:hAnsi="Open Sans" w:cs="Open Sans"/>
          <w:sz w:val="7"/>
          <w:szCs w:val="7"/>
          <w:lang w:val="es-MX"/>
        </w:rPr>
      </w:pPr>
    </w:p>
    <w:p w14:paraId="4672A37D" w14:textId="77777777" w:rsidR="00660DD4" w:rsidRPr="003826A2" w:rsidRDefault="00660DD4">
      <w:pPr>
        <w:tabs>
          <w:tab w:val="left" w:pos="1628"/>
        </w:tabs>
        <w:rPr>
          <w:rFonts w:ascii="Open Sans" w:eastAsia="Open Sans" w:hAnsi="Open Sans" w:cs="Open Sans"/>
          <w:sz w:val="7"/>
          <w:szCs w:val="7"/>
          <w:lang w:val="es-MX"/>
        </w:rPr>
      </w:pPr>
    </w:p>
    <w:tbl>
      <w:tblPr>
        <w:tblStyle w:val="ac"/>
        <w:tblW w:w="1336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8190"/>
        <w:gridCol w:w="930"/>
        <w:gridCol w:w="960"/>
        <w:gridCol w:w="735"/>
        <w:gridCol w:w="690"/>
      </w:tblGrid>
      <w:tr w:rsidR="009B3DC1" w:rsidRPr="00660DD4" w14:paraId="18EB0623" w14:textId="77777777">
        <w:tc>
          <w:tcPr>
            <w:tcW w:w="10050" w:type="dxa"/>
            <w:gridSpan w:val="2"/>
            <w:shd w:val="clear" w:color="auto" w:fill="BFBFBF"/>
          </w:tcPr>
          <w:p w14:paraId="12CE0E57" w14:textId="11E750AF" w:rsidR="009B3DC1" w:rsidRPr="00660DD4" w:rsidRDefault="00660DD4" w:rsidP="009B3DC1">
            <w:pPr>
              <w:jc w:val="center"/>
              <w:rPr>
                <w:rFonts w:ascii="Open Sans ExtraBold" w:eastAsia="Open Sans ExtraBold" w:hAnsi="Open Sans ExtraBold" w:cs="Open Sans ExtraBold"/>
                <w:b/>
                <w:sz w:val="28"/>
                <w:szCs w:val="28"/>
                <w:lang w:val="es-MX"/>
              </w:rPr>
            </w:pPr>
            <w:r w:rsidRPr="00660DD4">
              <w:rPr>
                <w:rFonts w:ascii="Open Sans ExtraBold" w:eastAsia="Open Sans ExtraBold" w:hAnsi="Open Sans ExtraBold" w:cs="Open Sans ExtraBold"/>
                <w:b/>
                <w:sz w:val="28"/>
                <w:szCs w:val="28"/>
                <w:lang w:val="es-MX"/>
              </w:rPr>
              <w:t>Habilidades para las relaciones</w:t>
            </w:r>
          </w:p>
        </w:tc>
        <w:tc>
          <w:tcPr>
            <w:tcW w:w="930" w:type="dxa"/>
            <w:shd w:val="clear" w:color="auto" w:fill="BFBFBF"/>
            <w:vAlign w:val="center"/>
          </w:tcPr>
          <w:p w14:paraId="0608DD80" w14:textId="358256D5"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Muy difícil</w:t>
            </w:r>
          </w:p>
        </w:tc>
        <w:tc>
          <w:tcPr>
            <w:tcW w:w="960" w:type="dxa"/>
            <w:shd w:val="clear" w:color="auto" w:fill="BFBFBF"/>
            <w:vAlign w:val="center"/>
          </w:tcPr>
          <w:p w14:paraId="1D262C54" w14:textId="0439C63D"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Difícil</w:t>
            </w:r>
          </w:p>
        </w:tc>
        <w:tc>
          <w:tcPr>
            <w:tcW w:w="735" w:type="dxa"/>
            <w:shd w:val="clear" w:color="auto" w:fill="BFBFBF"/>
            <w:vAlign w:val="center"/>
          </w:tcPr>
          <w:p w14:paraId="5C7F482A" w14:textId="6229F427"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Fácil</w:t>
            </w:r>
          </w:p>
        </w:tc>
        <w:tc>
          <w:tcPr>
            <w:tcW w:w="690" w:type="dxa"/>
            <w:shd w:val="clear" w:color="auto" w:fill="BFBFBF"/>
            <w:vAlign w:val="center"/>
          </w:tcPr>
          <w:p w14:paraId="1A004F33" w14:textId="52691917" w:rsidR="009B3DC1" w:rsidRPr="00660DD4" w:rsidRDefault="009B3DC1" w:rsidP="009B3DC1">
            <w:pPr>
              <w:jc w:val="center"/>
              <w:rPr>
                <w:rFonts w:ascii="Open Sans" w:eastAsia="Open Sans" w:hAnsi="Open Sans" w:cs="Open Sans"/>
                <w:b/>
                <w:sz w:val="18"/>
                <w:szCs w:val="18"/>
                <w:lang w:val="es-MX"/>
              </w:rPr>
            </w:pPr>
            <w:r w:rsidRPr="00660DD4">
              <w:rPr>
                <w:rFonts w:ascii="Open Sans" w:eastAsia="Open Sans" w:hAnsi="Open Sans" w:cs="Open Sans"/>
                <w:b/>
                <w:sz w:val="18"/>
                <w:szCs w:val="18"/>
                <w:lang w:val="es-MX"/>
              </w:rPr>
              <w:t>Muy fácil</w:t>
            </w:r>
          </w:p>
        </w:tc>
      </w:tr>
      <w:tr w:rsidR="00660DD4" w:rsidRPr="00CF465D" w14:paraId="08227B7D" w14:textId="77777777" w:rsidTr="00064D4B">
        <w:tc>
          <w:tcPr>
            <w:tcW w:w="1860" w:type="dxa"/>
            <w:vMerge w:val="restart"/>
          </w:tcPr>
          <w:p w14:paraId="45D8A757" w14:textId="77777777" w:rsidR="005F5006" w:rsidRDefault="005F5006" w:rsidP="00660DD4">
            <w:pPr>
              <w:rPr>
                <w:rFonts w:ascii="Open Sans" w:eastAsia="Open Sans" w:hAnsi="Open Sans" w:cs="Open Sans"/>
                <w:b/>
                <w:sz w:val="18"/>
                <w:szCs w:val="18"/>
                <w:lang w:val="es-MX"/>
              </w:rPr>
            </w:pPr>
          </w:p>
          <w:p w14:paraId="2CC3326D" w14:textId="77777777" w:rsidR="005F5006" w:rsidRDefault="005F5006" w:rsidP="00660DD4">
            <w:pPr>
              <w:rPr>
                <w:rFonts w:ascii="Open Sans" w:eastAsia="Open Sans" w:hAnsi="Open Sans" w:cs="Open Sans"/>
                <w:b/>
                <w:sz w:val="18"/>
                <w:szCs w:val="18"/>
                <w:lang w:val="es-MX"/>
              </w:rPr>
            </w:pPr>
          </w:p>
          <w:p w14:paraId="1F0A2FBE" w14:textId="23988215" w:rsidR="00660DD4" w:rsidRPr="00660DD4" w:rsidRDefault="00660DD4" w:rsidP="00660DD4">
            <w:pPr>
              <w:rPr>
                <w:rFonts w:ascii="Open Sans" w:eastAsia="Open Sans" w:hAnsi="Open Sans" w:cs="Open Sans"/>
                <w:b/>
                <w:sz w:val="18"/>
                <w:szCs w:val="18"/>
                <w:lang w:val="es-MX"/>
              </w:rPr>
            </w:pPr>
            <w:r w:rsidRPr="00660DD4">
              <w:rPr>
                <w:rFonts w:ascii="Open Sans" w:eastAsia="Open Sans" w:hAnsi="Open Sans" w:cs="Open Sans"/>
                <w:b/>
                <w:sz w:val="18"/>
                <w:szCs w:val="18"/>
                <w:lang w:val="es-MX"/>
              </w:rPr>
              <w:t>COMUNICACIÓN</w:t>
            </w:r>
          </w:p>
          <w:p w14:paraId="0B571F72" w14:textId="4223EEB0" w:rsidR="005F5006" w:rsidRPr="00660DD4" w:rsidRDefault="005F5006" w:rsidP="00660DD4">
            <w:pPr>
              <w:rPr>
                <w:rFonts w:ascii="Open Sans" w:eastAsia="Open Sans" w:hAnsi="Open Sans" w:cs="Open Sans"/>
                <w:b/>
                <w:sz w:val="18"/>
                <w:szCs w:val="18"/>
                <w:lang w:val="es-MX"/>
              </w:rPr>
            </w:pPr>
          </w:p>
        </w:tc>
        <w:tc>
          <w:tcPr>
            <w:tcW w:w="8190" w:type="dxa"/>
          </w:tcPr>
          <w:p w14:paraId="285E0AC5" w14:textId="63DD615F"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 xml:space="preserve">Me mantengo concentrado cuando escucho a otros y considero </w:t>
            </w:r>
            <w:r w:rsidR="00AB5628">
              <w:rPr>
                <w:rFonts w:ascii="Open Sans" w:eastAsia="Open Sans" w:hAnsi="Open Sans" w:cs="Open Sans"/>
                <w:sz w:val="18"/>
                <w:szCs w:val="18"/>
                <w:lang w:val="es-MX"/>
              </w:rPr>
              <w:t xml:space="preserve">bien </w:t>
            </w:r>
            <w:r w:rsidRPr="00660DD4">
              <w:rPr>
                <w:rFonts w:ascii="Open Sans" w:eastAsia="Open Sans" w:hAnsi="Open Sans" w:cs="Open Sans"/>
                <w:sz w:val="18"/>
                <w:szCs w:val="18"/>
                <w:lang w:val="es-MX"/>
              </w:rPr>
              <w:t>lo que quieren decir.</w:t>
            </w:r>
          </w:p>
        </w:tc>
        <w:tc>
          <w:tcPr>
            <w:tcW w:w="930" w:type="dxa"/>
          </w:tcPr>
          <w:p w14:paraId="3ACFDD71" w14:textId="77777777" w:rsidR="00660DD4" w:rsidRPr="00660DD4" w:rsidRDefault="00660DD4" w:rsidP="00660DD4">
            <w:pPr>
              <w:rPr>
                <w:rFonts w:ascii="Open Sans" w:eastAsia="Open Sans" w:hAnsi="Open Sans" w:cs="Open Sans"/>
                <w:lang w:val="es-MX"/>
              </w:rPr>
            </w:pPr>
          </w:p>
        </w:tc>
        <w:tc>
          <w:tcPr>
            <w:tcW w:w="960" w:type="dxa"/>
          </w:tcPr>
          <w:p w14:paraId="536F0287" w14:textId="77777777" w:rsidR="00660DD4" w:rsidRPr="00660DD4" w:rsidRDefault="00660DD4" w:rsidP="00660DD4">
            <w:pPr>
              <w:rPr>
                <w:rFonts w:ascii="Open Sans" w:eastAsia="Open Sans" w:hAnsi="Open Sans" w:cs="Open Sans"/>
                <w:lang w:val="es-MX"/>
              </w:rPr>
            </w:pPr>
          </w:p>
        </w:tc>
        <w:tc>
          <w:tcPr>
            <w:tcW w:w="735" w:type="dxa"/>
          </w:tcPr>
          <w:p w14:paraId="64C0E403" w14:textId="77777777" w:rsidR="00660DD4" w:rsidRPr="00660DD4" w:rsidRDefault="00660DD4" w:rsidP="00660DD4">
            <w:pPr>
              <w:rPr>
                <w:rFonts w:ascii="Open Sans" w:eastAsia="Open Sans" w:hAnsi="Open Sans" w:cs="Open Sans"/>
                <w:lang w:val="es-MX"/>
              </w:rPr>
            </w:pPr>
          </w:p>
        </w:tc>
        <w:tc>
          <w:tcPr>
            <w:tcW w:w="690" w:type="dxa"/>
          </w:tcPr>
          <w:p w14:paraId="56F8214D" w14:textId="77777777" w:rsidR="00660DD4" w:rsidRPr="00660DD4" w:rsidRDefault="00660DD4" w:rsidP="00660DD4">
            <w:pPr>
              <w:rPr>
                <w:rFonts w:ascii="Open Sans" w:eastAsia="Open Sans" w:hAnsi="Open Sans" w:cs="Open Sans"/>
                <w:lang w:val="es-MX"/>
              </w:rPr>
            </w:pPr>
          </w:p>
        </w:tc>
      </w:tr>
      <w:tr w:rsidR="00660DD4" w:rsidRPr="00CF465D" w14:paraId="28B53123" w14:textId="77777777" w:rsidTr="00064D4B">
        <w:tc>
          <w:tcPr>
            <w:tcW w:w="1860" w:type="dxa"/>
            <w:vMerge/>
          </w:tcPr>
          <w:p w14:paraId="2DE82F32" w14:textId="77777777" w:rsidR="00660DD4" w:rsidRPr="00660DD4" w:rsidRDefault="00660DD4" w:rsidP="00660DD4">
            <w:pPr>
              <w:pBdr>
                <w:top w:val="nil"/>
                <w:left w:val="nil"/>
                <w:bottom w:val="nil"/>
                <w:right w:val="nil"/>
                <w:between w:val="nil"/>
              </w:pBdr>
              <w:rPr>
                <w:rFonts w:ascii="Open Sans" w:eastAsia="Open Sans" w:hAnsi="Open Sans" w:cs="Open Sans"/>
                <w:b/>
                <w:sz w:val="18"/>
                <w:szCs w:val="18"/>
                <w:lang w:val="es-MX"/>
              </w:rPr>
            </w:pPr>
          </w:p>
        </w:tc>
        <w:tc>
          <w:tcPr>
            <w:tcW w:w="8190" w:type="dxa"/>
          </w:tcPr>
          <w:p w14:paraId="3F676143" w14:textId="54B56D62"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Puedo articular las ideas que son importantes para mí de manera que atraigan a los demás.</w:t>
            </w:r>
          </w:p>
        </w:tc>
        <w:tc>
          <w:tcPr>
            <w:tcW w:w="930" w:type="dxa"/>
          </w:tcPr>
          <w:p w14:paraId="7C0B27D8" w14:textId="77777777" w:rsidR="00660DD4" w:rsidRPr="00660DD4" w:rsidRDefault="00660DD4" w:rsidP="00660DD4">
            <w:pPr>
              <w:rPr>
                <w:rFonts w:ascii="Open Sans" w:eastAsia="Open Sans" w:hAnsi="Open Sans" w:cs="Open Sans"/>
                <w:lang w:val="es-MX"/>
              </w:rPr>
            </w:pPr>
          </w:p>
        </w:tc>
        <w:tc>
          <w:tcPr>
            <w:tcW w:w="960" w:type="dxa"/>
          </w:tcPr>
          <w:p w14:paraId="530487DF" w14:textId="77777777" w:rsidR="00660DD4" w:rsidRPr="00660DD4" w:rsidRDefault="00660DD4" w:rsidP="00660DD4">
            <w:pPr>
              <w:rPr>
                <w:rFonts w:ascii="Open Sans" w:eastAsia="Open Sans" w:hAnsi="Open Sans" w:cs="Open Sans"/>
                <w:lang w:val="es-MX"/>
              </w:rPr>
            </w:pPr>
          </w:p>
        </w:tc>
        <w:tc>
          <w:tcPr>
            <w:tcW w:w="735" w:type="dxa"/>
          </w:tcPr>
          <w:p w14:paraId="6FDD6055" w14:textId="77777777" w:rsidR="00660DD4" w:rsidRPr="00660DD4" w:rsidRDefault="00660DD4" w:rsidP="00660DD4">
            <w:pPr>
              <w:rPr>
                <w:rFonts w:ascii="Open Sans" w:eastAsia="Open Sans" w:hAnsi="Open Sans" w:cs="Open Sans"/>
                <w:lang w:val="es-MX"/>
              </w:rPr>
            </w:pPr>
          </w:p>
        </w:tc>
        <w:tc>
          <w:tcPr>
            <w:tcW w:w="690" w:type="dxa"/>
          </w:tcPr>
          <w:p w14:paraId="1AC5936B" w14:textId="77777777" w:rsidR="00660DD4" w:rsidRPr="00660DD4" w:rsidRDefault="00660DD4" w:rsidP="00660DD4">
            <w:pPr>
              <w:rPr>
                <w:rFonts w:ascii="Open Sans" w:eastAsia="Open Sans" w:hAnsi="Open Sans" w:cs="Open Sans"/>
                <w:lang w:val="es-MX"/>
              </w:rPr>
            </w:pPr>
          </w:p>
        </w:tc>
      </w:tr>
      <w:tr w:rsidR="00660DD4" w:rsidRPr="00CF465D" w14:paraId="777E944C" w14:textId="77777777" w:rsidTr="00064D4B">
        <w:tc>
          <w:tcPr>
            <w:tcW w:w="1860" w:type="dxa"/>
            <w:vMerge/>
          </w:tcPr>
          <w:p w14:paraId="4A2AC735" w14:textId="77777777" w:rsidR="00660DD4" w:rsidRPr="00660DD4" w:rsidRDefault="00660DD4" w:rsidP="00660DD4">
            <w:pPr>
              <w:pBdr>
                <w:top w:val="nil"/>
                <w:left w:val="nil"/>
                <w:bottom w:val="nil"/>
                <w:right w:val="nil"/>
                <w:between w:val="nil"/>
              </w:pBdr>
              <w:rPr>
                <w:rFonts w:ascii="Open Sans" w:eastAsia="Open Sans" w:hAnsi="Open Sans" w:cs="Open Sans"/>
                <w:b/>
                <w:sz w:val="18"/>
                <w:szCs w:val="18"/>
                <w:lang w:val="es-MX"/>
              </w:rPr>
            </w:pPr>
          </w:p>
        </w:tc>
        <w:tc>
          <w:tcPr>
            <w:tcW w:w="8190" w:type="dxa"/>
          </w:tcPr>
          <w:p w14:paraId="66291EA2" w14:textId="507A2511"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Puedo mantener conversaciones sinceras sobre la raza y el racismo con los jóvenes, sus familias y otros miembros de la comunidad.</w:t>
            </w:r>
          </w:p>
        </w:tc>
        <w:tc>
          <w:tcPr>
            <w:tcW w:w="930" w:type="dxa"/>
          </w:tcPr>
          <w:p w14:paraId="528919A6" w14:textId="77777777" w:rsidR="00660DD4" w:rsidRPr="00660DD4" w:rsidRDefault="00660DD4" w:rsidP="00660DD4">
            <w:pPr>
              <w:rPr>
                <w:rFonts w:ascii="Open Sans" w:eastAsia="Open Sans" w:hAnsi="Open Sans" w:cs="Open Sans"/>
                <w:lang w:val="es-MX"/>
              </w:rPr>
            </w:pPr>
          </w:p>
        </w:tc>
        <w:tc>
          <w:tcPr>
            <w:tcW w:w="960" w:type="dxa"/>
          </w:tcPr>
          <w:p w14:paraId="70A9C540" w14:textId="77777777" w:rsidR="00660DD4" w:rsidRPr="00660DD4" w:rsidRDefault="00660DD4" w:rsidP="00660DD4">
            <w:pPr>
              <w:rPr>
                <w:rFonts w:ascii="Open Sans" w:eastAsia="Open Sans" w:hAnsi="Open Sans" w:cs="Open Sans"/>
                <w:lang w:val="es-MX"/>
              </w:rPr>
            </w:pPr>
          </w:p>
        </w:tc>
        <w:tc>
          <w:tcPr>
            <w:tcW w:w="735" w:type="dxa"/>
          </w:tcPr>
          <w:p w14:paraId="3C01212F" w14:textId="77777777" w:rsidR="00660DD4" w:rsidRPr="00660DD4" w:rsidRDefault="00660DD4" w:rsidP="00660DD4">
            <w:pPr>
              <w:rPr>
                <w:rFonts w:ascii="Open Sans" w:eastAsia="Open Sans" w:hAnsi="Open Sans" w:cs="Open Sans"/>
                <w:lang w:val="es-MX"/>
              </w:rPr>
            </w:pPr>
          </w:p>
        </w:tc>
        <w:tc>
          <w:tcPr>
            <w:tcW w:w="690" w:type="dxa"/>
          </w:tcPr>
          <w:p w14:paraId="1262E883" w14:textId="77777777" w:rsidR="00660DD4" w:rsidRPr="00660DD4" w:rsidRDefault="00660DD4" w:rsidP="00660DD4">
            <w:pPr>
              <w:rPr>
                <w:rFonts w:ascii="Open Sans" w:eastAsia="Open Sans" w:hAnsi="Open Sans" w:cs="Open Sans"/>
                <w:lang w:val="es-MX"/>
              </w:rPr>
            </w:pPr>
          </w:p>
        </w:tc>
      </w:tr>
      <w:tr w:rsidR="00660DD4" w:rsidRPr="00CF465D" w14:paraId="758789C7" w14:textId="77777777" w:rsidTr="00064D4B">
        <w:trPr>
          <w:trHeight w:val="180"/>
        </w:trPr>
        <w:tc>
          <w:tcPr>
            <w:tcW w:w="1860" w:type="dxa"/>
            <w:vMerge w:val="restart"/>
          </w:tcPr>
          <w:p w14:paraId="3656FC90" w14:textId="77777777" w:rsidR="005F5006" w:rsidRDefault="005F5006" w:rsidP="00660DD4">
            <w:pPr>
              <w:rPr>
                <w:rFonts w:ascii="Open Sans" w:eastAsia="Open Sans" w:hAnsi="Open Sans" w:cs="Open Sans"/>
                <w:b/>
                <w:sz w:val="18"/>
                <w:szCs w:val="18"/>
                <w:lang w:val="es-MX"/>
              </w:rPr>
            </w:pPr>
          </w:p>
          <w:p w14:paraId="03CC60CF" w14:textId="125086FB" w:rsidR="00660DD4" w:rsidRPr="00660DD4" w:rsidRDefault="00660DD4" w:rsidP="00660DD4">
            <w:pPr>
              <w:rPr>
                <w:rFonts w:ascii="Open Sans" w:eastAsia="Open Sans" w:hAnsi="Open Sans" w:cs="Open Sans"/>
                <w:b/>
                <w:sz w:val="18"/>
                <w:szCs w:val="18"/>
                <w:lang w:val="es-MX"/>
              </w:rPr>
            </w:pPr>
            <w:r w:rsidRPr="00660DD4">
              <w:rPr>
                <w:rFonts w:ascii="Open Sans" w:eastAsia="Open Sans" w:hAnsi="Open Sans" w:cs="Open Sans"/>
                <w:b/>
                <w:sz w:val="18"/>
                <w:szCs w:val="18"/>
                <w:lang w:val="es-MX"/>
              </w:rPr>
              <w:t>CREACIÓN DE RELACIONES Y TRABAJO EN EQUIPO</w:t>
            </w:r>
          </w:p>
          <w:p w14:paraId="4E0C15FA" w14:textId="6DE1A037" w:rsidR="00660DD4" w:rsidRPr="00660DD4" w:rsidRDefault="00660DD4" w:rsidP="00660DD4">
            <w:pPr>
              <w:rPr>
                <w:rFonts w:ascii="Open Sans" w:eastAsia="Open Sans" w:hAnsi="Open Sans" w:cs="Open Sans"/>
                <w:b/>
                <w:sz w:val="18"/>
                <w:szCs w:val="18"/>
                <w:lang w:val="es-MX"/>
              </w:rPr>
            </w:pPr>
          </w:p>
        </w:tc>
        <w:tc>
          <w:tcPr>
            <w:tcW w:w="8190" w:type="dxa"/>
          </w:tcPr>
          <w:p w14:paraId="40B40717" w14:textId="441249B8"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Conecto de forma significativa con los jóvenes, sus familias, colegas y miembros de la comunidad que son de una raza, cultura o entorno socioeconómico diferente al mío.</w:t>
            </w:r>
          </w:p>
        </w:tc>
        <w:tc>
          <w:tcPr>
            <w:tcW w:w="930" w:type="dxa"/>
          </w:tcPr>
          <w:p w14:paraId="5580CD14" w14:textId="77777777" w:rsidR="00660DD4" w:rsidRPr="00660DD4" w:rsidRDefault="00660DD4" w:rsidP="00660DD4">
            <w:pPr>
              <w:rPr>
                <w:rFonts w:ascii="Open Sans" w:eastAsia="Open Sans" w:hAnsi="Open Sans" w:cs="Open Sans"/>
                <w:lang w:val="es-MX"/>
              </w:rPr>
            </w:pPr>
          </w:p>
        </w:tc>
        <w:tc>
          <w:tcPr>
            <w:tcW w:w="960" w:type="dxa"/>
          </w:tcPr>
          <w:p w14:paraId="49485C4B" w14:textId="77777777" w:rsidR="00660DD4" w:rsidRPr="00660DD4" w:rsidRDefault="00660DD4" w:rsidP="00660DD4">
            <w:pPr>
              <w:rPr>
                <w:rFonts w:ascii="Open Sans" w:eastAsia="Open Sans" w:hAnsi="Open Sans" w:cs="Open Sans"/>
                <w:lang w:val="es-MX"/>
              </w:rPr>
            </w:pPr>
          </w:p>
        </w:tc>
        <w:tc>
          <w:tcPr>
            <w:tcW w:w="735" w:type="dxa"/>
          </w:tcPr>
          <w:p w14:paraId="780995E4" w14:textId="77777777" w:rsidR="00660DD4" w:rsidRPr="00660DD4" w:rsidRDefault="00660DD4" w:rsidP="00660DD4">
            <w:pPr>
              <w:rPr>
                <w:rFonts w:ascii="Open Sans" w:eastAsia="Open Sans" w:hAnsi="Open Sans" w:cs="Open Sans"/>
                <w:lang w:val="es-MX"/>
              </w:rPr>
            </w:pPr>
          </w:p>
        </w:tc>
        <w:tc>
          <w:tcPr>
            <w:tcW w:w="690" w:type="dxa"/>
          </w:tcPr>
          <w:p w14:paraId="22C83435" w14:textId="77777777" w:rsidR="00660DD4" w:rsidRPr="00660DD4" w:rsidRDefault="00660DD4" w:rsidP="00660DD4">
            <w:pPr>
              <w:rPr>
                <w:rFonts w:ascii="Open Sans" w:eastAsia="Open Sans" w:hAnsi="Open Sans" w:cs="Open Sans"/>
                <w:lang w:val="es-MX"/>
              </w:rPr>
            </w:pPr>
          </w:p>
        </w:tc>
      </w:tr>
      <w:tr w:rsidR="00660DD4" w:rsidRPr="00CF465D" w14:paraId="433F45E9" w14:textId="77777777" w:rsidTr="00064D4B">
        <w:trPr>
          <w:trHeight w:val="240"/>
        </w:trPr>
        <w:tc>
          <w:tcPr>
            <w:tcW w:w="1860" w:type="dxa"/>
            <w:vMerge/>
          </w:tcPr>
          <w:p w14:paraId="6BBD7DCB" w14:textId="77777777" w:rsidR="00660DD4" w:rsidRPr="00660DD4" w:rsidRDefault="00660DD4" w:rsidP="00660DD4">
            <w:pPr>
              <w:pBdr>
                <w:top w:val="nil"/>
                <w:left w:val="nil"/>
                <w:bottom w:val="nil"/>
                <w:right w:val="nil"/>
                <w:between w:val="nil"/>
              </w:pBdr>
              <w:rPr>
                <w:rFonts w:ascii="Open Sans" w:eastAsia="Open Sans" w:hAnsi="Open Sans" w:cs="Open Sans"/>
                <w:b/>
                <w:sz w:val="18"/>
                <w:szCs w:val="18"/>
                <w:lang w:val="es-MX"/>
              </w:rPr>
            </w:pPr>
          </w:p>
        </w:tc>
        <w:tc>
          <w:tcPr>
            <w:tcW w:w="8190" w:type="dxa"/>
          </w:tcPr>
          <w:p w14:paraId="5F8FC12A" w14:textId="5F6137CD"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Conozco a las personas que me rodean.</w:t>
            </w:r>
          </w:p>
        </w:tc>
        <w:tc>
          <w:tcPr>
            <w:tcW w:w="930" w:type="dxa"/>
          </w:tcPr>
          <w:p w14:paraId="28F2622B" w14:textId="77777777" w:rsidR="00660DD4" w:rsidRPr="00660DD4" w:rsidRDefault="00660DD4" w:rsidP="00660DD4">
            <w:pPr>
              <w:rPr>
                <w:rFonts w:ascii="Open Sans" w:eastAsia="Open Sans" w:hAnsi="Open Sans" w:cs="Open Sans"/>
                <w:lang w:val="es-MX"/>
              </w:rPr>
            </w:pPr>
          </w:p>
        </w:tc>
        <w:tc>
          <w:tcPr>
            <w:tcW w:w="960" w:type="dxa"/>
          </w:tcPr>
          <w:p w14:paraId="75ACD366" w14:textId="77777777" w:rsidR="00660DD4" w:rsidRPr="00660DD4" w:rsidRDefault="00660DD4" w:rsidP="00660DD4">
            <w:pPr>
              <w:rPr>
                <w:rFonts w:ascii="Open Sans" w:eastAsia="Open Sans" w:hAnsi="Open Sans" w:cs="Open Sans"/>
                <w:lang w:val="es-MX"/>
              </w:rPr>
            </w:pPr>
          </w:p>
        </w:tc>
        <w:tc>
          <w:tcPr>
            <w:tcW w:w="735" w:type="dxa"/>
          </w:tcPr>
          <w:p w14:paraId="0236F0B6" w14:textId="77777777" w:rsidR="00660DD4" w:rsidRPr="00660DD4" w:rsidRDefault="00660DD4" w:rsidP="00660DD4">
            <w:pPr>
              <w:rPr>
                <w:rFonts w:ascii="Open Sans" w:eastAsia="Open Sans" w:hAnsi="Open Sans" w:cs="Open Sans"/>
                <w:lang w:val="es-MX"/>
              </w:rPr>
            </w:pPr>
          </w:p>
        </w:tc>
        <w:tc>
          <w:tcPr>
            <w:tcW w:w="690" w:type="dxa"/>
          </w:tcPr>
          <w:p w14:paraId="10BD24F3" w14:textId="77777777" w:rsidR="00660DD4" w:rsidRPr="00660DD4" w:rsidRDefault="00660DD4" w:rsidP="00660DD4">
            <w:pPr>
              <w:rPr>
                <w:rFonts w:ascii="Open Sans" w:eastAsia="Open Sans" w:hAnsi="Open Sans" w:cs="Open Sans"/>
                <w:lang w:val="es-MX"/>
              </w:rPr>
            </w:pPr>
          </w:p>
        </w:tc>
      </w:tr>
      <w:tr w:rsidR="00660DD4" w:rsidRPr="00CF465D" w14:paraId="27F5CC57" w14:textId="77777777" w:rsidTr="00064D4B">
        <w:trPr>
          <w:trHeight w:val="180"/>
        </w:trPr>
        <w:tc>
          <w:tcPr>
            <w:tcW w:w="1860" w:type="dxa"/>
            <w:vMerge/>
          </w:tcPr>
          <w:p w14:paraId="6D69DEFF" w14:textId="77777777" w:rsidR="00660DD4" w:rsidRPr="00660DD4" w:rsidRDefault="00660DD4" w:rsidP="00660DD4">
            <w:pPr>
              <w:rPr>
                <w:rFonts w:ascii="Open Sans" w:eastAsia="Open Sans" w:hAnsi="Open Sans" w:cs="Open Sans"/>
                <w:b/>
                <w:sz w:val="18"/>
                <w:szCs w:val="18"/>
                <w:lang w:val="es-MX"/>
              </w:rPr>
            </w:pPr>
          </w:p>
        </w:tc>
        <w:tc>
          <w:tcPr>
            <w:tcW w:w="8190" w:type="dxa"/>
          </w:tcPr>
          <w:p w14:paraId="119CD74C" w14:textId="24AD3A8C"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Trabajo bien con los demás y genero un ambiente de compañerismo.</w:t>
            </w:r>
          </w:p>
        </w:tc>
        <w:tc>
          <w:tcPr>
            <w:tcW w:w="930" w:type="dxa"/>
          </w:tcPr>
          <w:p w14:paraId="48FC3F6C" w14:textId="77777777" w:rsidR="00660DD4" w:rsidRPr="00660DD4" w:rsidRDefault="00660DD4" w:rsidP="00660DD4">
            <w:pPr>
              <w:rPr>
                <w:rFonts w:ascii="Open Sans" w:eastAsia="Open Sans" w:hAnsi="Open Sans" w:cs="Open Sans"/>
                <w:lang w:val="es-MX"/>
              </w:rPr>
            </w:pPr>
          </w:p>
        </w:tc>
        <w:tc>
          <w:tcPr>
            <w:tcW w:w="960" w:type="dxa"/>
          </w:tcPr>
          <w:p w14:paraId="1019F0A6" w14:textId="77777777" w:rsidR="00660DD4" w:rsidRPr="00660DD4" w:rsidRDefault="00660DD4" w:rsidP="00660DD4">
            <w:pPr>
              <w:rPr>
                <w:rFonts w:ascii="Open Sans" w:eastAsia="Open Sans" w:hAnsi="Open Sans" w:cs="Open Sans"/>
                <w:lang w:val="es-MX"/>
              </w:rPr>
            </w:pPr>
          </w:p>
        </w:tc>
        <w:tc>
          <w:tcPr>
            <w:tcW w:w="735" w:type="dxa"/>
          </w:tcPr>
          <w:p w14:paraId="4E31BEAF" w14:textId="77777777" w:rsidR="00660DD4" w:rsidRPr="00660DD4" w:rsidRDefault="00660DD4" w:rsidP="00660DD4">
            <w:pPr>
              <w:rPr>
                <w:rFonts w:ascii="Open Sans" w:eastAsia="Open Sans" w:hAnsi="Open Sans" w:cs="Open Sans"/>
                <w:lang w:val="es-MX"/>
              </w:rPr>
            </w:pPr>
          </w:p>
        </w:tc>
        <w:tc>
          <w:tcPr>
            <w:tcW w:w="690" w:type="dxa"/>
          </w:tcPr>
          <w:p w14:paraId="656D2A1F" w14:textId="77777777" w:rsidR="00660DD4" w:rsidRPr="00660DD4" w:rsidRDefault="00660DD4" w:rsidP="00660DD4">
            <w:pPr>
              <w:rPr>
                <w:rFonts w:ascii="Open Sans" w:eastAsia="Open Sans" w:hAnsi="Open Sans" w:cs="Open Sans"/>
                <w:lang w:val="es-MX"/>
              </w:rPr>
            </w:pPr>
          </w:p>
        </w:tc>
      </w:tr>
      <w:tr w:rsidR="00660DD4" w:rsidRPr="00CF465D" w14:paraId="1825C6E6" w14:textId="77777777" w:rsidTr="00064D4B">
        <w:trPr>
          <w:trHeight w:val="240"/>
        </w:trPr>
        <w:tc>
          <w:tcPr>
            <w:tcW w:w="1860" w:type="dxa"/>
            <w:vMerge/>
          </w:tcPr>
          <w:p w14:paraId="1BAD00B9" w14:textId="77777777" w:rsidR="00660DD4" w:rsidRPr="00660DD4" w:rsidRDefault="00660DD4" w:rsidP="00660DD4">
            <w:pPr>
              <w:pBdr>
                <w:top w:val="nil"/>
                <w:left w:val="nil"/>
                <w:bottom w:val="nil"/>
                <w:right w:val="nil"/>
                <w:between w:val="nil"/>
              </w:pBdr>
              <w:rPr>
                <w:rFonts w:ascii="Open Sans" w:eastAsia="Open Sans" w:hAnsi="Open Sans" w:cs="Open Sans"/>
                <w:b/>
                <w:sz w:val="18"/>
                <w:szCs w:val="18"/>
                <w:lang w:val="es-MX"/>
              </w:rPr>
            </w:pPr>
          </w:p>
        </w:tc>
        <w:tc>
          <w:tcPr>
            <w:tcW w:w="8190" w:type="dxa"/>
          </w:tcPr>
          <w:p w14:paraId="570167E3" w14:textId="6C2C72D8"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Me aseguro de que todos tengan la oportunidad de compartir sus ideas.</w:t>
            </w:r>
          </w:p>
        </w:tc>
        <w:tc>
          <w:tcPr>
            <w:tcW w:w="930" w:type="dxa"/>
          </w:tcPr>
          <w:p w14:paraId="6BFB4F85" w14:textId="77777777" w:rsidR="00660DD4" w:rsidRPr="00660DD4" w:rsidRDefault="00660DD4" w:rsidP="00660DD4">
            <w:pPr>
              <w:rPr>
                <w:rFonts w:ascii="Open Sans" w:eastAsia="Open Sans" w:hAnsi="Open Sans" w:cs="Open Sans"/>
                <w:lang w:val="es-MX"/>
              </w:rPr>
            </w:pPr>
          </w:p>
        </w:tc>
        <w:tc>
          <w:tcPr>
            <w:tcW w:w="960" w:type="dxa"/>
          </w:tcPr>
          <w:p w14:paraId="23269C47" w14:textId="77777777" w:rsidR="00660DD4" w:rsidRPr="00660DD4" w:rsidRDefault="00660DD4" w:rsidP="00660DD4">
            <w:pPr>
              <w:rPr>
                <w:rFonts w:ascii="Open Sans" w:eastAsia="Open Sans" w:hAnsi="Open Sans" w:cs="Open Sans"/>
                <w:lang w:val="es-MX"/>
              </w:rPr>
            </w:pPr>
          </w:p>
        </w:tc>
        <w:tc>
          <w:tcPr>
            <w:tcW w:w="735" w:type="dxa"/>
          </w:tcPr>
          <w:p w14:paraId="1B46061E" w14:textId="77777777" w:rsidR="00660DD4" w:rsidRPr="00660DD4" w:rsidRDefault="00660DD4" w:rsidP="00660DD4">
            <w:pPr>
              <w:rPr>
                <w:rFonts w:ascii="Open Sans" w:eastAsia="Open Sans" w:hAnsi="Open Sans" w:cs="Open Sans"/>
                <w:lang w:val="es-MX"/>
              </w:rPr>
            </w:pPr>
          </w:p>
        </w:tc>
        <w:tc>
          <w:tcPr>
            <w:tcW w:w="690" w:type="dxa"/>
          </w:tcPr>
          <w:p w14:paraId="68657AD2" w14:textId="77777777" w:rsidR="00660DD4" w:rsidRPr="00660DD4" w:rsidRDefault="00660DD4" w:rsidP="00660DD4">
            <w:pPr>
              <w:rPr>
                <w:rFonts w:ascii="Open Sans" w:eastAsia="Open Sans" w:hAnsi="Open Sans" w:cs="Open Sans"/>
                <w:lang w:val="es-MX"/>
              </w:rPr>
            </w:pPr>
          </w:p>
        </w:tc>
      </w:tr>
      <w:tr w:rsidR="00660DD4" w:rsidRPr="00CF465D" w14:paraId="5F3716F3" w14:textId="77777777" w:rsidTr="00064D4B">
        <w:tc>
          <w:tcPr>
            <w:tcW w:w="1860" w:type="dxa"/>
            <w:vMerge w:val="restart"/>
          </w:tcPr>
          <w:p w14:paraId="6EF0433E" w14:textId="77777777" w:rsidR="005F5006" w:rsidRDefault="005F5006" w:rsidP="00660DD4">
            <w:pPr>
              <w:rPr>
                <w:rFonts w:ascii="Open Sans" w:eastAsia="Open Sans" w:hAnsi="Open Sans" w:cs="Open Sans"/>
                <w:b/>
                <w:sz w:val="18"/>
                <w:szCs w:val="18"/>
                <w:lang w:val="es-MX"/>
              </w:rPr>
            </w:pPr>
          </w:p>
          <w:p w14:paraId="7C4C1BA6" w14:textId="66694105" w:rsidR="00660DD4" w:rsidRPr="00660DD4" w:rsidRDefault="00660DD4" w:rsidP="00660DD4">
            <w:pPr>
              <w:rPr>
                <w:rFonts w:ascii="Open Sans" w:eastAsia="Open Sans" w:hAnsi="Open Sans" w:cs="Open Sans"/>
                <w:b/>
                <w:sz w:val="18"/>
                <w:szCs w:val="18"/>
                <w:lang w:val="es-MX"/>
              </w:rPr>
            </w:pPr>
            <w:r w:rsidRPr="00660DD4">
              <w:rPr>
                <w:rFonts w:ascii="Open Sans" w:eastAsia="Open Sans" w:hAnsi="Open Sans" w:cs="Open Sans"/>
                <w:b/>
                <w:sz w:val="18"/>
                <w:szCs w:val="18"/>
                <w:lang w:val="es-MX"/>
              </w:rPr>
              <w:t>GESTIÓN DE CONFLICTOS</w:t>
            </w:r>
          </w:p>
        </w:tc>
        <w:tc>
          <w:tcPr>
            <w:tcW w:w="8190" w:type="dxa"/>
          </w:tcPr>
          <w:p w14:paraId="0ECDB50E" w14:textId="044861F8"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Cuando me enfado con alguien, hablo con él/ella de lo que siento y escucho su punto de vista.</w:t>
            </w:r>
          </w:p>
        </w:tc>
        <w:tc>
          <w:tcPr>
            <w:tcW w:w="930" w:type="dxa"/>
          </w:tcPr>
          <w:p w14:paraId="04A79668" w14:textId="77777777" w:rsidR="00660DD4" w:rsidRPr="00660DD4" w:rsidRDefault="00660DD4" w:rsidP="00660DD4">
            <w:pPr>
              <w:rPr>
                <w:rFonts w:ascii="Open Sans" w:eastAsia="Open Sans" w:hAnsi="Open Sans" w:cs="Open Sans"/>
                <w:lang w:val="es-MX"/>
              </w:rPr>
            </w:pPr>
          </w:p>
        </w:tc>
        <w:tc>
          <w:tcPr>
            <w:tcW w:w="960" w:type="dxa"/>
          </w:tcPr>
          <w:p w14:paraId="2C41CFBA" w14:textId="77777777" w:rsidR="00660DD4" w:rsidRPr="00660DD4" w:rsidRDefault="00660DD4" w:rsidP="00660DD4">
            <w:pPr>
              <w:rPr>
                <w:rFonts w:ascii="Open Sans" w:eastAsia="Open Sans" w:hAnsi="Open Sans" w:cs="Open Sans"/>
                <w:lang w:val="es-MX"/>
              </w:rPr>
            </w:pPr>
          </w:p>
        </w:tc>
        <w:tc>
          <w:tcPr>
            <w:tcW w:w="735" w:type="dxa"/>
          </w:tcPr>
          <w:p w14:paraId="73CAD208" w14:textId="77777777" w:rsidR="00660DD4" w:rsidRPr="00660DD4" w:rsidRDefault="00660DD4" w:rsidP="00660DD4">
            <w:pPr>
              <w:rPr>
                <w:rFonts w:ascii="Open Sans" w:eastAsia="Open Sans" w:hAnsi="Open Sans" w:cs="Open Sans"/>
                <w:lang w:val="es-MX"/>
              </w:rPr>
            </w:pPr>
          </w:p>
        </w:tc>
        <w:tc>
          <w:tcPr>
            <w:tcW w:w="690" w:type="dxa"/>
          </w:tcPr>
          <w:p w14:paraId="46E87757" w14:textId="77777777" w:rsidR="00660DD4" w:rsidRPr="00660DD4" w:rsidRDefault="00660DD4" w:rsidP="00660DD4">
            <w:pPr>
              <w:rPr>
                <w:rFonts w:ascii="Open Sans" w:eastAsia="Open Sans" w:hAnsi="Open Sans" w:cs="Open Sans"/>
                <w:lang w:val="es-MX"/>
              </w:rPr>
            </w:pPr>
          </w:p>
        </w:tc>
      </w:tr>
      <w:tr w:rsidR="00660DD4" w:rsidRPr="00CF465D" w14:paraId="54BB4E72" w14:textId="77777777">
        <w:tc>
          <w:tcPr>
            <w:tcW w:w="1860" w:type="dxa"/>
            <w:vMerge/>
            <w:vAlign w:val="center"/>
          </w:tcPr>
          <w:p w14:paraId="5F785A04" w14:textId="77777777" w:rsidR="00660DD4" w:rsidRPr="00660DD4" w:rsidRDefault="00660DD4" w:rsidP="00660DD4">
            <w:pPr>
              <w:widowControl w:val="0"/>
              <w:pBdr>
                <w:top w:val="nil"/>
                <w:left w:val="nil"/>
                <w:bottom w:val="nil"/>
                <w:right w:val="nil"/>
                <w:between w:val="nil"/>
              </w:pBdr>
              <w:spacing w:line="276" w:lineRule="auto"/>
              <w:rPr>
                <w:rFonts w:ascii="Open Sans" w:eastAsia="Open Sans" w:hAnsi="Open Sans" w:cs="Open Sans"/>
                <w:lang w:val="es-MX"/>
              </w:rPr>
            </w:pPr>
          </w:p>
        </w:tc>
        <w:tc>
          <w:tcPr>
            <w:tcW w:w="8190" w:type="dxa"/>
          </w:tcPr>
          <w:p w14:paraId="27224151" w14:textId="4DBDF39A"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Admito abiertamente mis errores ante mí mismo y los demás, y trabajo para arreglar las cosas.</w:t>
            </w:r>
          </w:p>
        </w:tc>
        <w:tc>
          <w:tcPr>
            <w:tcW w:w="930" w:type="dxa"/>
          </w:tcPr>
          <w:p w14:paraId="68308F8C" w14:textId="77777777" w:rsidR="00660DD4" w:rsidRPr="00660DD4" w:rsidRDefault="00660DD4" w:rsidP="00660DD4">
            <w:pPr>
              <w:rPr>
                <w:rFonts w:ascii="Open Sans" w:eastAsia="Open Sans" w:hAnsi="Open Sans" w:cs="Open Sans"/>
                <w:lang w:val="es-MX"/>
              </w:rPr>
            </w:pPr>
          </w:p>
        </w:tc>
        <w:tc>
          <w:tcPr>
            <w:tcW w:w="960" w:type="dxa"/>
          </w:tcPr>
          <w:p w14:paraId="29FFE6DF" w14:textId="77777777" w:rsidR="00660DD4" w:rsidRPr="00660DD4" w:rsidRDefault="00660DD4" w:rsidP="00660DD4">
            <w:pPr>
              <w:rPr>
                <w:rFonts w:ascii="Open Sans" w:eastAsia="Open Sans" w:hAnsi="Open Sans" w:cs="Open Sans"/>
                <w:lang w:val="es-MX"/>
              </w:rPr>
            </w:pPr>
          </w:p>
        </w:tc>
        <w:tc>
          <w:tcPr>
            <w:tcW w:w="735" w:type="dxa"/>
          </w:tcPr>
          <w:p w14:paraId="5948B9E6" w14:textId="77777777" w:rsidR="00660DD4" w:rsidRPr="00660DD4" w:rsidRDefault="00660DD4" w:rsidP="00660DD4">
            <w:pPr>
              <w:rPr>
                <w:rFonts w:ascii="Open Sans" w:eastAsia="Open Sans" w:hAnsi="Open Sans" w:cs="Open Sans"/>
                <w:lang w:val="es-MX"/>
              </w:rPr>
            </w:pPr>
          </w:p>
        </w:tc>
        <w:tc>
          <w:tcPr>
            <w:tcW w:w="690" w:type="dxa"/>
          </w:tcPr>
          <w:p w14:paraId="561091EF" w14:textId="77777777" w:rsidR="00660DD4" w:rsidRPr="00660DD4" w:rsidRDefault="00660DD4" w:rsidP="00660DD4">
            <w:pPr>
              <w:rPr>
                <w:rFonts w:ascii="Open Sans" w:eastAsia="Open Sans" w:hAnsi="Open Sans" w:cs="Open Sans"/>
                <w:lang w:val="es-MX"/>
              </w:rPr>
            </w:pPr>
          </w:p>
        </w:tc>
      </w:tr>
      <w:tr w:rsidR="00660DD4" w:rsidRPr="00CF465D" w14:paraId="1BD3BED0" w14:textId="77777777">
        <w:tc>
          <w:tcPr>
            <w:tcW w:w="1860" w:type="dxa"/>
            <w:vMerge/>
            <w:vAlign w:val="center"/>
          </w:tcPr>
          <w:p w14:paraId="30BD5657" w14:textId="77777777" w:rsidR="00660DD4" w:rsidRPr="00660DD4" w:rsidRDefault="00660DD4" w:rsidP="00660DD4">
            <w:pPr>
              <w:widowControl w:val="0"/>
              <w:pBdr>
                <w:top w:val="nil"/>
                <w:left w:val="nil"/>
                <w:bottom w:val="nil"/>
                <w:right w:val="nil"/>
                <w:between w:val="nil"/>
              </w:pBdr>
              <w:spacing w:line="276" w:lineRule="auto"/>
              <w:rPr>
                <w:rFonts w:ascii="Open Sans" w:eastAsia="Open Sans" w:hAnsi="Open Sans" w:cs="Open Sans"/>
                <w:lang w:val="es-MX"/>
              </w:rPr>
            </w:pPr>
          </w:p>
        </w:tc>
        <w:tc>
          <w:tcPr>
            <w:tcW w:w="8190" w:type="dxa"/>
          </w:tcPr>
          <w:p w14:paraId="6AA602CC" w14:textId="4554644B" w:rsidR="00660DD4" w:rsidRPr="00660DD4" w:rsidRDefault="00660DD4" w:rsidP="00660DD4">
            <w:pPr>
              <w:rPr>
                <w:rFonts w:ascii="Open Sans" w:eastAsia="Open Sans" w:hAnsi="Open Sans" w:cs="Open Sans"/>
                <w:sz w:val="18"/>
                <w:szCs w:val="18"/>
                <w:lang w:val="es-MX"/>
              </w:rPr>
            </w:pPr>
            <w:r w:rsidRPr="00660DD4">
              <w:rPr>
                <w:rFonts w:ascii="Open Sans" w:eastAsia="Open Sans" w:hAnsi="Open Sans" w:cs="Open Sans"/>
                <w:sz w:val="18"/>
                <w:szCs w:val="18"/>
                <w:lang w:val="es-MX"/>
              </w:rPr>
              <w:t>Soy capaz de superar mi malestar cuando afronto un conflicto, escucho los sentimientos de todas las partes y les ayudo a entender los diferentes puntos de vista.</w:t>
            </w:r>
          </w:p>
        </w:tc>
        <w:tc>
          <w:tcPr>
            <w:tcW w:w="930" w:type="dxa"/>
          </w:tcPr>
          <w:p w14:paraId="7DC638FA" w14:textId="77777777" w:rsidR="00660DD4" w:rsidRPr="00660DD4" w:rsidRDefault="00660DD4" w:rsidP="00660DD4">
            <w:pPr>
              <w:rPr>
                <w:rFonts w:ascii="Open Sans" w:eastAsia="Open Sans" w:hAnsi="Open Sans" w:cs="Open Sans"/>
                <w:lang w:val="es-MX"/>
              </w:rPr>
            </w:pPr>
          </w:p>
        </w:tc>
        <w:tc>
          <w:tcPr>
            <w:tcW w:w="960" w:type="dxa"/>
          </w:tcPr>
          <w:p w14:paraId="3884CC1A" w14:textId="77777777" w:rsidR="00660DD4" w:rsidRPr="00660DD4" w:rsidRDefault="00660DD4" w:rsidP="00660DD4">
            <w:pPr>
              <w:rPr>
                <w:rFonts w:ascii="Open Sans" w:eastAsia="Open Sans" w:hAnsi="Open Sans" w:cs="Open Sans"/>
                <w:lang w:val="es-MX"/>
              </w:rPr>
            </w:pPr>
          </w:p>
        </w:tc>
        <w:tc>
          <w:tcPr>
            <w:tcW w:w="735" w:type="dxa"/>
          </w:tcPr>
          <w:p w14:paraId="5996CFE5" w14:textId="77777777" w:rsidR="00660DD4" w:rsidRPr="00660DD4" w:rsidRDefault="00660DD4" w:rsidP="00660DD4">
            <w:pPr>
              <w:rPr>
                <w:rFonts w:ascii="Open Sans" w:eastAsia="Open Sans" w:hAnsi="Open Sans" w:cs="Open Sans"/>
                <w:lang w:val="es-MX"/>
              </w:rPr>
            </w:pPr>
          </w:p>
        </w:tc>
        <w:tc>
          <w:tcPr>
            <w:tcW w:w="690" w:type="dxa"/>
          </w:tcPr>
          <w:p w14:paraId="09B264DA" w14:textId="77777777" w:rsidR="00660DD4" w:rsidRPr="00660DD4" w:rsidRDefault="00660DD4" w:rsidP="00660DD4">
            <w:pPr>
              <w:rPr>
                <w:rFonts w:ascii="Open Sans" w:eastAsia="Open Sans" w:hAnsi="Open Sans" w:cs="Open Sans"/>
                <w:lang w:val="es-MX"/>
              </w:rPr>
            </w:pPr>
          </w:p>
        </w:tc>
      </w:tr>
    </w:tbl>
    <w:p w14:paraId="254BED35" w14:textId="77777777" w:rsidR="002859B6" w:rsidRPr="00660DD4" w:rsidRDefault="002859B6">
      <w:pPr>
        <w:tabs>
          <w:tab w:val="left" w:pos="1628"/>
        </w:tabs>
        <w:rPr>
          <w:rFonts w:ascii="Open Sans" w:eastAsia="Open Sans" w:hAnsi="Open Sans" w:cs="Open Sans"/>
          <w:sz w:val="9"/>
          <w:szCs w:val="9"/>
          <w:lang w:val="es-MX"/>
        </w:rPr>
      </w:pPr>
    </w:p>
    <w:tbl>
      <w:tblPr>
        <w:tblStyle w:val="ad"/>
        <w:tblW w:w="1336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8205"/>
        <w:gridCol w:w="930"/>
        <w:gridCol w:w="975"/>
        <w:gridCol w:w="735"/>
        <w:gridCol w:w="675"/>
      </w:tblGrid>
      <w:tr w:rsidR="009B3DC1" w:rsidRPr="00E728B8" w14:paraId="5EF50E75" w14:textId="77777777">
        <w:tc>
          <w:tcPr>
            <w:tcW w:w="10050" w:type="dxa"/>
            <w:gridSpan w:val="2"/>
            <w:shd w:val="clear" w:color="auto" w:fill="BFBFBF"/>
          </w:tcPr>
          <w:p w14:paraId="6CD7D435" w14:textId="751D72AF" w:rsidR="009B3DC1" w:rsidRPr="00E728B8" w:rsidRDefault="005F5006" w:rsidP="009B3DC1">
            <w:pPr>
              <w:jc w:val="center"/>
              <w:rPr>
                <w:rFonts w:ascii="Open Sans ExtraBold" w:eastAsia="Open Sans ExtraBold" w:hAnsi="Open Sans ExtraBold" w:cs="Open Sans ExtraBold"/>
                <w:b/>
                <w:sz w:val="28"/>
                <w:szCs w:val="28"/>
                <w:lang w:val="es-MX"/>
              </w:rPr>
            </w:pPr>
            <w:r w:rsidRPr="00E728B8">
              <w:rPr>
                <w:rFonts w:ascii="Open Sans ExtraBold" w:eastAsia="Open Sans ExtraBold" w:hAnsi="Open Sans ExtraBold" w:cs="Open Sans ExtraBold"/>
                <w:b/>
                <w:sz w:val="28"/>
                <w:szCs w:val="28"/>
                <w:lang w:val="es-MX"/>
              </w:rPr>
              <w:t>Toma de decisiones responsable</w:t>
            </w:r>
          </w:p>
        </w:tc>
        <w:tc>
          <w:tcPr>
            <w:tcW w:w="930" w:type="dxa"/>
            <w:shd w:val="clear" w:color="auto" w:fill="BFBFBF"/>
            <w:vAlign w:val="center"/>
          </w:tcPr>
          <w:p w14:paraId="2EF4D9CF" w14:textId="74C7847B" w:rsidR="009B3DC1" w:rsidRPr="00E728B8" w:rsidRDefault="009B3DC1" w:rsidP="009B3DC1">
            <w:pPr>
              <w:jc w:val="center"/>
              <w:rPr>
                <w:rFonts w:ascii="Open Sans" w:eastAsia="Open Sans" w:hAnsi="Open Sans" w:cs="Open Sans"/>
                <w:b/>
                <w:sz w:val="18"/>
                <w:szCs w:val="18"/>
                <w:lang w:val="es-MX"/>
              </w:rPr>
            </w:pPr>
            <w:r w:rsidRPr="00E728B8">
              <w:rPr>
                <w:rFonts w:ascii="Open Sans" w:eastAsia="Open Sans" w:hAnsi="Open Sans" w:cs="Open Sans"/>
                <w:b/>
                <w:sz w:val="18"/>
                <w:szCs w:val="18"/>
                <w:lang w:val="es-MX"/>
              </w:rPr>
              <w:t>Muy difícil</w:t>
            </w:r>
          </w:p>
        </w:tc>
        <w:tc>
          <w:tcPr>
            <w:tcW w:w="975" w:type="dxa"/>
            <w:shd w:val="clear" w:color="auto" w:fill="BFBFBF"/>
            <w:vAlign w:val="center"/>
          </w:tcPr>
          <w:p w14:paraId="0254AB0D" w14:textId="17CC3E71" w:rsidR="009B3DC1" w:rsidRPr="00E728B8" w:rsidRDefault="009B3DC1" w:rsidP="009B3DC1">
            <w:pPr>
              <w:jc w:val="center"/>
              <w:rPr>
                <w:rFonts w:ascii="Open Sans" w:eastAsia="Open Sans" w:hAnsi="Open Sans" w:cs="Open Sans"/>
                <w:b/>
                <w:sz w:val="18"/>
                <w:szCs w:val="18"/>
                <w:lang w:val="es-MX"/>
              </w:rPr>
            </w:pPr>
            <w:r w:rsidRPr="00E728B8">
              <w:rPr>
                <w:rFonts w:ascii="Open Sans" w:eastAsia="Open Sans" w:hAnsi="Open Sans" w:cs="Open Sans"/>
                <w:b/>
                <w:sz w:val="18"/>
                <w:szCs w:val="18"/>
                <w:lang w:val="es-MX"/>
              </w:rPr>
              <w:t>Difícil</w:t>
            </w:r>
          </w:p>
        </w:tc>
        <w:tc>
          <w:tcPr>
            <w:tcW w:w="735" w:type="dxa"/>
            <w:shd w:val="clear" w:color="auto" w:fill="BFBFBF"/>
            <w:vAlign w:val="center"/>
          </w:tcPr>
          <w:p w14:paraId="0532C4D4" w14:textId="15FF759F" w:rsidR="009B3DC1" w:rsidRPr="00E728B8" w:rsidRDefault="009B3DC1" w:rsidP="009B3DC1">
            <w:pPr>
              <w:jc w:val="center"/>
              <w:rPr>
                <w:rFonts w:ascii="Open Sans" w:eastAsia="Open Sans" w:hAnsi="Open Sans" w:cs="Open Sans"/>
                <w:b/>
                <w:sz w:val="18"/>
                <w:szCs w:val="18"/>
                <w:lang w:val="es-MX"/>
              </w:rPr>
            </w:pPr>
            <w:r w:rsidRPr="00E728B8">
              <w:rPr>
                <w:rFonts w:ascii="Open Sans" w:eastAsia="Open Sans" w:hAnsi="Open Sans" w:cs="Open Sans"/>
                <w:b/>
                <w:sz w:val="18"/>
                <w:szCs w:val="18"/>
                <w:lang w:val="es-MX"/>
              </w:rPr>
              <w:t>Fácil</w:t>
            </w:r>
          </w:p>
        </w:tc>
        <w:tc>
          <w:tcPr>
            <w:tcW w:w="675" w:type="dxa"/>
            <w:shd w:val="clear" w:color="auto" w:fill="BFBFBF"/>
            <w:vAlign w:val="center"/>
          </w:tcPr>
          <w:p w14:paraId="07B5A7DA" w14:textId="119A4CD2" w:rsidR="009B3DC1" w:rsidRPr="00E728B8" w:rsidRDefault="009B3DC1" w:rsidP="009B3DC1">
            <w:pPr>
              <w:jc w:val="center"/>
              <w:rPr>
                <w:rFonts w:ascii="Open Sans" w:eastAsia="Open Sans" w:hAnsi="Open Sans" w:cs="Open Sans"/>
                <w:b/>
                <w:sz w:val="18"/>
                <w:szCs w:val="18"/>
                <w:lang w:val="es-MX"/>
              </w:rPr>
            </w:pPr>
            <w:r w:rsidRPr="00E728B8">
              <w:rPr>
                <w:rFonts w:ascii="Open Sans" w:eastAsia="Open Sans" w:hAnsi="Open Sans" w:cs="Open Sans"/>
                <w:b/>
                <w:sz w:val="18"/>
                <w:szCs w:val="18"/>
                <w:lang w:val="es-MX"/>
              </w:rPr>
              <w:t>Muy fácil</w:t>
            </w:r>
          </w:p>
        </w:tc>
      </w:tr>
      <w:tr w:rsidR="007A28DA" w:rsidRPr="00CF465D" w14:paraId="179C1A58" w14:textId="77777777" w:rsidTr="009755CA">
        <w:tc>
          <w:tcPr>
            <w:tcW w:w="1845" w:type="dxa"/>
            <w:vMerge w:val="restart"/>
          </w:tcPr>
          <w:p w14:paraId="23FD14B4" w14:textId="62B7B963" w:rsidR="007A28DA" w:rsidRPr="00E728B8" w:rsidRDefault="007A28DA" w:rsidP="007A28DA">
            <w:pPr>
              <w:rPr>
                <w:rFonts w:ascii="Open Sans" w:eastAsia="Open Sans" w:hAnsi="Open Sans" w:cs="Open Sans"/>
                <w:b/>
                <w:sz w:val="18"/>
                <w:szCs w:val="18"/>
                <w:lang w:val="es-MX"/>
              </w:rPr>
            </w:pPr>
          </w:p>
          <w:p w14:paraId="3D4FEE3F" w14:textId="77777777" w:rsidR="007A28DA" w:rsidRPr="00E728B8" w:rsidRDefault="007A28DA" w:rsidP="007A28DA">
            <w:pPr>
              <w:rPr>
                <w:rFonts w:ascii="Open Sans" w:eastAsia="Open Sans" w:hAnsi="Open Sans" w:cs="Open Sans"/>
                <w:b/>
                <w:sz w:val="18"/>
                <w:szCs w:val="18"/>
                <w:lang w:val="es-MX"/>
              </w:rPr>
            </w:pPr>
          </w:p>
          <w:p w14:paraId="7A3878E4" w14:textId="3F0FF85C" w:rsidR="007A28DA" w:rsidRPr="00E728B8" w:rsidRDefault="007A28DA" w:rsidP="007A28DA">
            <w:pPr>
              <w:rPr>
                <w:rFonts w:ascii="Open Sans" w:eastAsia="Open Sans" w:hAnsi="Open Sans" w:cs="Open Sans"/>
                <w:b/>
                <w:sz w:val="18"/>
                <w:szCs w:val="18"/>
                <w:lang w:val="es-MX"/>
              </w:rPr>
            </w:pPr>
            <w:r w:rsidRPr="00E728B8">
              <w:rPr>
                <w:rFonts w:ascii="Open Sans" w:eastAsia="Open Sans" w:hAnsi="Open Sans" w:cs="Open Sans"/>
                <w:b/>
                <w:sz w:val="18"/>
                <w:szCs w:val="18"/>
                <w:lang w:val="es-MX"/>
              </w:rPr>
              <w:t>ANÁLISIS DE PROBLEMAS</w:t>
            </w:r>
          </w:p>
        </w:tc>
        <w:tc>
          <w:tcPr>
            <w:tcW w:w="8205" w:type="dxa"/>
          </w:tcPr>
          <w:p w14:paraId="6382CCB2" w14:textId="0350A4DC" w:rsidR="007A28DA" w:rsidRPr="00E728B8" w:rsidRDefault="007A28DA" w:rsidP="007A28DA">
            <w:pPr>
              <w:rPr>
                <w:rFonts w:ascii="Open Sans" w:eastAsia="Open Sans" w:hAnsi="Open Sans" w:cs="Open Sans"/>
                <w:sz w:val="18"/>
                <w:szCs w:val="18"/>
                <w:lang w:val="es-MX"/>
              </w:rPr>
            </w:pPr>
            <w:r w:rsidRPr="00E728B8">
              <w:rPr>
                <w:rFonts w:ascii="Open Sans" w:eastAsia="Open Sans" w:hAnsi="Open Sans" w:cs="Open Sans"/>
                <w:sz w:val="18"/>
                <w:szCs w:val="18"/>
                <w:lang w:val="es-MX"/>
              </w:rPr>
              <w:t>Reúno información relevante para explorar las causas de los problemas que veo.</w:t>
            </w:r>
          </w:p>
        </w:tc>
        <w:tc>
          <w:tcPr>
            <w:tcW w:w="930" w:type="dxa"/>
          </w:tcPr>
          <w:p w14:paraId="2BF3AAE6" w14:textId="77777777" w:rsidR="007A28DA" w:rsidRPr="00E728B8" w:rsidRDefault="007A28DA" w:rsidP="007A28DA">
            <w:pPr>
              <w:rPr>
                <w:rFonts w:ascii="Open Sans" w:eastAsia="Open Sans" w:hAnsi="Open Sans" w:cs="Open Sans"/>
                <w:lang w:val="es-MX"/>
              </w:rPr>
            </w:pPr>
          </w:p>
        </w:tc>
        <w:tc>
          <w:tcPr>
            <w:tcW w:w="975" w:type="dxa"/>
          </w:tcPr>
          <w:p w14:paraId="3DEFF20D" w14:textId="77777777" w:rsidR="007A28DA" w:rsidRPr="00E728B8" w:rsidRDefault="007A28DA" w:rsidP="007A28DA">
            <w:pPr>
              <w:rPr>
                <w:rFonts w:ascii="Open Sans" w:eastAsia="Open Sans" w:hAnsi="Open Sans" w:cs="Open Sans"/>
                <w:lang w:val="es-MX"/>
              </w:rPr>
            </w:pPr>
          </w:p>
        </w:tc>
        <w:tc>
          <w:tcPr>
            <w:tcW w:w="735" w:type="dxa"/>
          </w:tcPr>
          <w:p w14:paraId="3925B4EA" w14:textId="77777777" w:rsidR="007A28DA" w:rsidRPr="00E728B8" w:rsidRDefault="007A28DA" w:rsidP="007A28DA">
            <w:pPr>
              <w:rPr>
                <w:rFonts w:ascii="Open Sans" w:eastAsia="Open Sans" w:hAnsi="Open Sans" w:cs="Open Sans"/>
                <w:lang w:val="es-MX"/>
              </w:rPr>
            </w:pPr>
          </w:p>
        </w:tc>
        <w:tc>
          <w:tcPr>
            <w:tcW w:w="675" w:type="dxa"/>
          </w:tcPr>
          <w:p w14:paraId="769A46D4" w14:textId="77777777" w:rsidR="007A28DA" w:rsidRPr="00E728B8" w:rsidRDefault="007A28DA" w:rsidP="007A28DA">
            <w:pPr>
              <w:rPr>
                <w:rFonts w:ascii="Open Sans" w:eastAsia="Open Sans" w:hAnsi="Open Sans" w:cs="Open Sans"/>
                <w:lang w:val="es-MX"/>
              </w:rPr>
            </w:pPr>
          </w:p>
        </w:tc>
      </w:tr>
      <w:tr w:rsidR="007A28DA" w:rsidRPr="00CF465D" w14:paraId="379B76E3" w14:textId="77777777" w:rsidTr="009755CA">
        <w:tc>
          <w:tcPr>
            <w:tcW w:w="1845" w:type="dxa"/>
            <w:vMerge/>
          </w:tcPr>
          <w:p w14:paraId="5AAB6807" w14:textId="77777777" w:rsidR="007A28DA" w:rsidRPr="00E728B8" w:rsidRDefault="007A28DA" w:rsidP="007A28DA">
            <w:pPr>
              <w:pBdr>
                <w:top w:val="nil"/>
                <w:left w:val="nil"/>
                <w:bottom w:val="nil"/>
                <w:right w:val="nil"/>
                <w:between w:val="nil"/>
              </w:pBdr>
              <w:rPr>
                <w:rFonts w:ascii="Open Sans" w:eastAsia="Open Sans" w:hAnsi="Open Sans" w:cs="Open Sans"/>
                <w:b/>
                <w:sz w:val="18"/>
                <w:szCs w:val="18"/>
                <w:lang w:val="es-MX"/>
              </w:rPr>
            </w:pPr>
          </w:p>
        </w:tc>
        <w:tc>
          <w:tcPr>
            <w:tcW w:w="8205" w:type="dxa"/>
          </w:tcPr>
          <w:p w14:paraId="7CC2A802" w14:textId="421DD65C" w:rsidR="007A28DA" w:rsidRPr="00E728B8" w:rsidRDefault="007A28DA" w:rsidP="007A28DA">
            <w:pPr>
              <w:rPr>
                <w:rFonts w:ascii="Open Sans" w:eastAsia="Open Sans" w:hAnsi="Open Sans" w:cs="Open Sans"/>
                <w:sz w:val="18"/>
                <w:szCs w:val="18"/>
                <w:lang w:val="es-MX"/>
              </w:rPr>
            </w:pPr>
            <w:r w:rsidRPr="00E728B8">
              <w:rPr>
                <w:rFonts w:ascii="Open Sans" w:eastAsia="Open Sans" w:hAnsi="Open Sans" w:cs="Open Sans"/>
                <w:sz w:val="18"/>
                <w:szCs w:val="18"/>
                <w:lang w:val="es-MX"/>
              </w:rPr>
              <w:t>Reconozco la necesidad de crecer continuamente, de examinar el statu quo y de fomentar nuevas ideas en mi comunidad escolar.</w:t>
            </w:r>
          </w:p>
        </w:tc>
        <w:tc>
          <w:tcPr>
            <w:tcW w:w="930" w:type="dxa"/>
          </w:tcPr>
          <w:p w14:paraId="52B46244" w14:textId="77777777" w:rsidR="007A28DA" w:rsidRPr="00E728B8" w:rsidRDefault="007A28DA" w:rsidP="007A28DA">
            <w:pPr>
              <w:rPr>
                <w:rFonts w:ascii="Open Sans" w:eastAsia="Open Sans" w:hAnsi="Open Sans" w:cs="Open Sans"/>
                <w:lang w:val="es-MX"/>
              </w:rPr>
            </w:pPr>
          </w:p>
        </w:tc>
        <w:tc>
          <w:tcPr>
            <w:tcW w:w="975" w:type="dxa"/>
          </w:tcPr>
          <w:p w14:paraId="6D2AA92F" w14:textId="77777777" w:rsidR="007A28DA" w:rsidRPr="00E728B8" w:rsidRDefault="007A28DA" w:rsidP="007A28DA">
            <w:pPr>
              <w:rPr>
                <w:rFonts w:ascii="Open Sans" w:eastAsia="Open Sans" w:hAnsi="Open Sans" w:cs="Open Sans"/>
                <w:lang w:val="es-MX"/>
              </w:rPr>
            </w:pPr>
          </w:p>
        </w:tc>
        <w:tc>
          <w:tcPr>
            <w:tcW w:w="735" w:type="dxa"/>
          </w:tcPr>
          <w:p w14:paraId="18A97227" w14:textId="77777777" w:rsidR="007A28DA" w:rsidRPr="00E728B8" w:rsidRDefault="007A28DA" w:rsidP="007A28DA">
            <w:pPr>
              <w:rPr>
                <w:rFonts w:ascii="Open Sans" w:eastAsia="Open Sans" w:hAnsi="Open Sans" w:cs="Open Sans"/>
                <w:lang w:val="es-MX"/>
              </w:rPr>
            </w:pPr>
          </w:p>
        </w:tc>
        <w:tc>
          <w:tcPr>
            <w:tcW w:w="675" w:type="dxa"/>
          </w:tcPr>
          <w:p w14:paraId="378D023C" w14:textId="77777777" w:rsidR="007A28DA" w:rsidRPr="00E728B8" w:rsidRDefault="007A28DA" w:rsidP="007A28DA">
            <w:pPr>
              <w:rPr>
                <w:rFonts w:ascii="Open Sans" w:eastAsia="Open Sans" w:hAnsi="Open Sans" w:cs="Open Sans"/>
                <w:lang w:val="es-MX"/>
              </w:rPr>
            </w:pPr>
          </w:p>
        </w:tc>
      </w:tr>
      <w:tr w:rsidR="007A28DA" w:rsidRPr="00CF465D" w14:paraId="2B48473B" w14:textId="77777777" w:rsidTr="009755CA">
        <w:tc>
          <w:tcPr>
            <w:tcW w:w="1845" w:type="dxa"/>
            <w:vMerge/>
          </w:tcPr>
          <w:p w14:paraId="622CBA0E" w14:textId="77777777" w:rsidR="007A28DA" w:rsidRPr="00E728B8" w:rsidRDefault="007A28DA" w:rsidP="007A28DA">
            <w:pPr>
              <w:pBdr>
                <w:top w:val="nil"/>
                <w:left w:val="nil"/>
                <w:bottom w:val="nil"/>
                <w:right w:val="nil"/>
                <w:between w:val="nil"/>
              </w:pBdr>
              <w:rPr>
                <w:rFonts w:ascii="Open Sans" w:eastAsia="Open Sans" w:hAnsi="Open Sans" w:cs="Open Sans"/>
                <w:b/>
                <w:sz w:val="18"/>
                <w:szCs w:val="18"/>
                <w:lang w:val="es-MX"/>
              </w:rPr>
            </w:pPr>
          </w:p>
        </w:tc>
        <w:tc>
          <w:tcPr>
            <w:tcW w:w="8205" w:type="dxa"/>
          </w:tcPr>
          <w:p w14:paraId="68EA91E3" w14:textId="7F4D7C72" w:rsidR="007A28DA" w:rsidRPr="00E728B8" w:rsidRDefault="007A28DA" w:rsidP="007A28DA">
            <w:pPr>
              <w:rPr>
                <w:rFonts w:ascii="Open Sans" w:eastAsia="Open Sans" w:hAnsi="Open Sans" w:cs="Open Sans"/>
                <w:sz w:val="18"/>
                <w:szCs w:val="18"/>
                <w:lang w:val="es-MX"/>
              </w:rPr>
            </w:pPr>
            <w:r w:rsidRPr="00E728B8">
              <w:rPr>
                <w:rFonts w:ascii="Open Sans" w:eastAsia="Open Sans" w:hAnsi="Open Sans" w:cs="Open Sans"/>
                <w:sz w:val="18"/>
                <w:szCs w:val="18"/>
                <w:lang w:val="es-MX"/>
              </w:rPr>
              <w:t xml:space="preserve">Involucro a otros afectados* para </w:t>
            </w:r>
            <w:r w:rsidRPr="00E728B8">
              <w:rPr>
                <w:rFonts w:ascii="Open Sans" w:eastAsia="Open Sans" w:hAnsi="Open Sans" w:cs="Open Sans"/>
                <w:b/>
                <w:bCs/>
                <w:sz w:val="18"/>
                <w:szCs w:val="18"/>
                <w:lang w:val="es-MX"/>
              </w:rPr>
              <w:t>explorar un problema en colaboración</w:t>
            </w:r>
            <w:r w:rsidRPr="00E728B8">
              <w:rPr>
                <w:rFonts w:ascii="Open Sans" w:eastAsia="Open Sans" w:hAnsi="Open Sans" w:cs="Open Sans"/>
                <w:sz w:val="18"/>
                <w:szCs w:val="18"/>
                <w:lang w:val="es-MX"/>
              </w:rPr>
              <w:t xml:space="preserve"> antes de elegir una solución o lanzar un nuevo proyecto.</w:t>
            </w:r>
          </w:p>
        </w:tc>
        <w:tc>
          <w:tcPr>
            <w:tcW w:w="930" w:type="dxa"/>
          </w:tcPr>
          <w:p w14:paraId="09EB9366" w14:textId="77777777" w:rsidR="007A28DA" w:rsidRPr="00E728B8" w:rsidRDefault="007A28DA" w:rsidP="007A28DA">
            <w:pPr>
              <w:rPr>
                <w:rFonts w:ascii="Open Sans" w:eastAsia="Open Sans" w:hAnsi="Open Sans" w:cs="Open Sans"/>
                <w:lang w:val="es-MX"/>
              </w:rPr>
            </w:pPr>
          </w:p>
        </w:tc>
        <w:tc>
          <w:tcPr>
            <w:tcW w:w="975" w:type="dxa"/>
          </w:tcPr>
          <w:p w14:paraId="2D82730B" w14:textId="77777777" w:rsidR="007A28DA" w:rsidRPr="00E728B8" w:rsidRDefault="007A28DA" w:rsidP="007A28DA">
            <w:pPr>
              <w:rPr>
                <w:rFonts w:ascii="Open Sans" w:eastAsia="Open Sans" w:hAnsi="Open Sans" w:cs="Open Sans"/>
                <w:lang w:val="es-MX"/>
              </w:rPr>
            </w:pPr>
          </w:p>
        </w:tc>
        <w:tc>
          <w:tcPr>
            <w:tcW w:w="735" w:type="dxa"/>
          </w:tcPr>
          <w:p w14:paraId="00842F50" w14:textId="77777777" w:rsidR="007A28DA" w:rsidRPr="00E728B8" w:rsidRDefault="007A28DA" w:rsidP="007A28DA">
            <w:pPr>
              <w:rPr>
                <w:rFonts w:ascii="Open Sans" w:eastAsia="Open Sans" w:hAnsi="Open Sans" w:cs="Open Sans"/>
                <w:lang w:val="es-MX"/>
              </w:rPr>
            </w:pPr>
          </w:p>
        </w:tc>
        <w:tc>
          <w:tcPr>
            <w:tcW w:w="675" w:type="dxa"/>
          </w:tcPr>
          <w:p w14:paraId="6A17BA05" w14:textId="77777777" w:rsidR="007A28DA" w:rsidRPr="00E728B8" w:rsidRDefault="007A28DA" w:rsidP="007A28DA">
            <w:pPr>
              <w:rPr>
                <w:rFonts w:ascii="Open Sans" w:eastAsia="Open Sans" w:hAnsi="Open Sans" w:cs="Open Sans"/>
                <w:lang w:val="es-MX"/>
              </w:rPr>
            </w:pPr>
          </w:p>
        </w:tc>
      </w:tr>
      <w:tr w:rsidR="00E728B8" w:rsidRPr="00CF465D" w14:paraId="619055B9" w14:textId="77777777" w:rsidTr="009755CA">
        <w:tc>
          <w:tcPr>
            <w:tcW w:w="1845" w:type="dxa"/>
            <w:vMerge w:val="restart"/>
          </w:tcPr>
          <w:p w14:paraId="77D566D6" w14:textId="77777777" w:rsidR="00E728B8" w:rsidRPr="00E728B8" w:rsidRDefault="00E728B8" w:rsidP="00E728B8">
            <w:pPr>
              <w:rPr>
                <w:rFonts w:ascii="Open Sans" w:eastAsia="Open Sans" w:hAnsi="Open Sans" w:cs="Open Sans"/>
                <w:b/>
                <w:sz w:val="18"/>
                <w:szCs w:val="18"/>
                <w:lang w:val="es-MX"/>
              </w:rPr>
            </w:pPr>
          </w:p>
          <w:p w14:paraId="6786FD85" w14:textId="77777777" w:rsidR="00E728B8" w:rsidRPr="00E728B8" w:rsidRDefault="00E728B8" w:rsidP="00E728B8">
            <w:pPr>
              <w:rPr>
                <w:rFonts w:ascii="Open Sans" w:eastAsia="Open Sans" w:hAnsi="Open Sans" w:cs="Open Sans"/>
                <w:b/>
                <w:sz w:val="18"/>
                <w:szCs w:val="18"/>
                <w:lang w:val="es-MX"/>
              </w:rPr>
            </w:pPr>
          </w:p>
          <w:p w14:paraId="21F78364" w14:textId="50D71D2C" w:rsidR="00E728B8" w:rsidRPr="00E728B8" w:rsidRDefault="00E728B8" w:rsidP="00E728B8">
            <w:pPr>
              <w:rPr>
                <w:rFonts w:ascii="Open Sans" w:eastAsia="Open Sans" w:hAnsi="Open Sans" w:cs="Open Sans"/>
                <w:b/>
                <w:sz w:val="18"/>
                <w:szCs w:val="18"/>
                <w:lang w:val="es-MX"/>
              </w:rPr>
            </w:pPr>
            <w:r w:rsidRPr="00E728B8">
              <w:rPr>
                <w:rFonts w:ascii="Open Sans" w:eastAsia="Open Sans" w:hAnsi="Open Sans" w:cs="Open Sans"/>
                <w:b/>
                <w:sz w:val="18"/>
                <w:szCs w:val="18"/>
                <w:lang w:val="es-MX"/>
              </w:rPr>
              <w:t>IDENTIFICACIÓN DE SOLUCIONES</w:t>
            </w:r>
          </w:p>
          <w:p w14:paraId="0EE17994" w14:textId="5E273A61" w:rsidR="00E728B8" w:rsidRPr="00E728B8" w:rsidRDefault="00E728B8" w:rsidP="00E728B8">
            <w:pPr>
              <w:rPr>
                <w:rFonts w:ascii="Open Sans" w:eastAsia="Open Sans" w:hAnsi="Open Sans" w:cs="Open Sans"/>
                <w:b/>
                <w:sz w:val="18"/>
                <w:szCs w:val="18"/>
                <w:lang w:val="es-MX"/>
              </w:rPr>
            </w:pPr>
          </w:p>
        </w:tc>
        <w:tc>
          <w:tcPr>
            <w:tcW w:w="8205" w:type="dxa"/>
          </w:tcPr>
          <w:p w14:paraId="7B01DFC1" w14:textId="63D0006C" w:rsidR="00E728B8" w:rsidRPr="00E728B8" w:rsidRDefault="00E728B8" w:rsidP="00E728B8">
            <w:pPr>
              <w:rPr>
                <w:rFonts w:ascii="Open Sans" w:eastAsia="Open Sans" w:hAnsi="Open Sans" w:cs="Open Sans"/>
                <w:sz w:val="18"/>
                <w:szCs w:val="18"/>
                <w:lang w:val="es-MX"/>
              </w:rPr>
            </w:pPr>
            <w:r w:rsidRPr="00E728B8">
              <w:rPr>
                <w:rFonts w:ascii="Open Sans" w:eastAsia="Open Sans" w:hAnsi="Open Sans" w:cs="Open Sans"/>
                <w:sz w:val="18"/>
                <w:szCs w:val="18"/>
                <w:lang w:val="es-MX"/>
              </w:rPr>
              <w:t xml:space="preserve">Involucro a otras personas afectadas* para </w:t>
            </w:r>
            <w:r w:rsidRPr="00E728B8">
              <w:rPr>
                <w:rFonts w:ascii="Open Sans" w:eastAsia="Open Sans" w:hAnsi="Open Sans" w:cs="Open Sans"/>
                <w:b/>
                <w:bCs/>
                <w:sz w:val="18"/>
                <w:szCs w:val="18"/>
                <w:lang w:val="es-MX"/>
              </w:rPr>
              <w:t>generar múltiples soluciones y predecir el resultado</w:t>
            </w:r>
            <w:r w:rsidRPr="00E728B8">
              <w:rPr>
                <w:rFonts w:ascii="Open Sans" w:eastAsia="Open Sans" w:hAnsi="Open Sans" w:cs="Open Sans"/>
                <w:sz w:val="18"/>
                <w:szCs w:val="18"/>
                <w:lang w:val="es-MX"/>
              </w:rPr>
              <w:t xml:space="preserve"> de cada solución a los problemas clave.</w:t>
            </w:r>
          </w:p>
        </w:tc>
        <w:tc>
          <w:tcPr>
            <w:tcW w:w="930" w:type="dxa"/>
          </w:tcPr>
          <w:p w14:paraId="11F1E9C6" w14:textId="77777777" w:rsidR="00E728B8" w:rsidRPr="00E728B8" w:rsidRDefault="00E728B8" w:rsidP="00E728B8">
            <w:pPr>
              <w:rPr>
                <w:rFonts w:ascii="Open Sans" w:eastAsia="Open Sans" w:hAnsi="Open Sans" w:cs="Open Sans"/>
                <w:lang w:val="es-MX"/>
              </w:rPr>
            </w:pPr>
          </w:p>
        </w:tc>
        <w:tc>
          <w:tcPr>
            <w:tcW w:w="975" w:type="dxa"/>
          </w:tcPr>
          <w:p w14:paraId="08A211BF" w14:textId="77777777" w:rsidR="00E728B8" w:rsidRPr="00E728B8" w:rsidRDefault="00E728B8" w:rsidP="00E728B8">
            <w:pPr>
              <w:rPr>
                <w:rFonts w:ascii="Open Sans" w:eastAsia="Open Sans" w:hAnsi="Open Sans" w:cs="Open Sans"/>
                <w:lang w:val="es-MX"/>
              </w:rPr>
            </w:pPr>
          </w:p>
        </w:tc>
        <w:tc>
          <w:tcPr>
            <w:tcW w:w="735" w:type="dxa"/>
          </w:tcPr>
          <w:p w14:paraId="4C8F846F" w14:textId="77777777" w:rsidR="00E728B8" w:rsidRPr="00E728B8" w:rsidRDefault="00E728B8" w:rsidP="00E728B8">
            <w:pPr>
              <w:rPr>
                <w:rFonts w:ascii="Open Sans" w:eastAsia="Open Sans" w:hAnsi="Open Sans" w:cs="Open Sans"/>
                <w:lang w:val="es-MX"/>
              </w:rPr>
            </w:pPr>
          </w:p>
        </w:tc>
        <w:tc>
          <w:tcPr>
            <w:tcW w:w="675" w:type="dxa"/>
          </w:tcPr>
          <w:p w14:paraId="38D86B12" w14:textId="77777777" w:rsidR="00E728B8" w:rsidRPr="00E728B8" w:rsidRDefault="00E728B8" w:rsidP="00E728B8">
            <w:pPr>
              <w:rPr>
                <w:rFonts w:ascii="Open Sans" w:eastAsia="Open Sans" w:hAnsi="Open Sans" w:cs="Open Sans"/>
                <w:lang w:val="es-MX"/>
              </w:rPr>
            </w:pPr>
          </w:p>
        </w:tc>
      </w:tr>
      <w:tr w:rsidR="00E728B8" w:rsidRPr="00CF465D" w14:paraId="68B9B495" w14:textId="77777777" w:rsidTr="009755CA">
        <w:tc>
          <w:tcPr>
            <w:tcW w:w="1845" w:type="dxa"/>
            <w:vMerge/>
          </w:tcPr>
          <w:p w14:paraId="79357F48" w14:textId="77777777" w:rsidR="00E728B8" w:rsidRPr="00E728B8" w:rsidRDefault="00E728B8" w:rsidP="00E728B8">
            <w:pPr>
              <w:pBdr>
                <w:top w:val="nil"/>
                <w:left w:val="nil"/>
                <w:bottom w:val="nil"/>
                <w:right w:val="nil"/>
                <w:between w:val="nil"/>
              </w:pBdr>
              <w:rPr>
                <w:rFonts w:ascii="Open Sans" w:eastAsia="Open Sans" w:hAnsi="Open Sans" w:cs="Open Sans"/>
                <w:b/>
                <w:sz w:val="18"/>
                <w:szCs w:val="18"/>
                <w:lang w:val="es-MX"/>
              </w:rPr>
            </w:pPr>
          </w:p>
        </w:tc>
        <w:tc>
          <w:tcPr>
            <w:tcW w:w="8205" w:type="dxa"/>
          </w:tcPr>
          <w:p w14:paraId="1460EEA3" w14:textId="34E5712F" w:rsidR="00E728B8" w:rsidRPr="00E728B8" w:rsidRDefault="00E728B8" w:rsidP="00E728B8">
            <w:pPr>
              <w:rPr>
                <w:rFonts w:ascii="Open Sans" w:eastAsia="Open Sans" w:hAnsi="Open Sans" w:cs="Open Sans"/>
                <w:sz w:val="18"/>
                <w:szCs w:val="18"/>
                <w:lang w:val="es-MX"/>
              </w:rPr>
            </w:pPr>
            <w:r w:rsidRPr="00E728B8">
              <w:rPr>
                <w:rFonts w:ascii="Open Sans" w:eastAsia="Open Sans" w:hAnsi="Open Sans" w:cs="Open Sans"/>
                <w:sz w:val="18"/>
                <w:szCs w:val="18"/>
                <w:lang w:val="es-MX"/>
              </w:rPr>
              <w:t>Encuentro formas prácticas y respetuosas de superar las dificultades, incluso cuando se trata de tomar decisiones que pueden no ser populares.</w:t>
            </w:r>
          </w:p>
        </w:tc>
        <w:tc>
          <w:tcPr>
            <w:tcW w:w="930" w:type="dxa"/>
          </w:tcPr>
          <w:p w14:paraId="65AF91E5" w14:textId="77777777" w:rsidR="00E728B8" w:rsidRPr="00E728B8" w:rsidRDefault="00E728B8" w:rsidP="00E728B8">
            <w:pPr>
              <w:rPr>
                <w:rFonts w:ascii="Open Sans" w:eastAsia="Open Sans" w:hAnsi="Open Sans" w:cs="Open Sans"/>
                <w:lang w:val="es-MX"/>
              </w:rPr>
            </w:pPr>
          </w:p>
        </w:tc>
        <w:tc>
          <w:tcPr>
            <w:tcW w:w="975" w:type="dxa"/>
          </w:tcPr>
          <w:p w14:paraId="1B7CDE41" w14:textId="77777777" w:rsidR="00E728B8" w:rsidRPr="00E728B8" w:rsidRDefault="00E728B8" w:rsidP="00E728B8">
            <w:pPr>
              <w:rPr>
                <w:rFonts w:ascii="Open Sans" w:eastAsia="Open Sans" w:hAnsi="Open Sans" w:cs="Open Sans"/>
                <w:lang w:val="es-MX"/>
              </w:rPr>
            </w:pPr>
          </w:p>
        </w:tc>
        <w:tc>
          <w:tcPr>
            <w:tcW w:w="735" w:type="dxa"/>
          </w:tcPr>
          <w:p w14:paraId="206711D9" w14:textId="77777777" w:rsidR="00E728B8" w:rsidRPr="00E728B8" w:rsidRDefault="00E728B8" w:rsidP="00E728B8">
            <w:pPr>
              <w:rPr>
                <w:rFonts w:ascii="Open Sans" w:eastAsia="Open Sans" w:hAnsi="Open Sans" w:cs="Open Sans"/>
                <w:lang w:val="es-MX"/>
              </w:rPr>
            </w:pPr>
          </w:p>
        </w:tc>
        <w:tc>
          <w:tcPr>
            <w:tcW w:w="675" w:type="dxa"/>
          </w:tcPr>
          <w:p w14:paraId="2D246815" w14:textId="77777777" w:rsidR="00E728B8" w:rsidRPr="00E728B8" w:rsidRDefault="00E728B8" w:rsidP="00E728B8">
            <w:pPr>
              <w:rPr>
                <w:rFonts w:ascii="Open Sans" w:eastAsia="Open Sans" w:hAnsi="Open Sans" w:cs="Open Sans"/>
                <w:lang w:val="es-MX"/>
              </w:rPr>
            </w:pPr>
          </w:p>
        </w:tc>
      </w:tr>
      <w:tr w:rsidR="00E728B8" w:rsidRPr="00CF465D" w14:paraId="564D59A0" w14:textId="77777777" w:rsidTr="009755CA">
        <w:tc>
          <w:tcPr>
            <w:tcW w:w="1845" w:type="dxa"/>
            <w:vMerge/>
          </w:tcPr>
          <w:p w14:paraId="3751B8DB" w14:textId="77777777" w:rsidR="00E728B8" w:rsidRPr="00E728B8" w:rsidRDefault="00E728B8" w:rsidP="00E728B8">
            <w:pPr>
              <w:pBdr>
                <w:top w:val="nil"/>
                <w:left w:val="nil"/>
                <w:bottom w:val="nil"/>
                <w:right w:val="nil"/>
                <w:between w:val="nil"/>
              </w:pBdr>
              <w:rPr>
                <w:rFonts w:ascii="Open Sans" w:eastAsia="Open Sans" w:hAnsi="Open Sans" w:cs="Open Sans"/>
                <w:b/>
                <w:sz w:val="18"/>
                <w:szCs w:val="18"/>
                <w:lang w:val="es-MX"/>
              </w:rPr>
            </w:pPr>
          </w:p>
        </w:tc>
        <w:tc>
          <w:tcPr>
            <w:tcW w:w="8205" w:type="dxa"/>
          </w:tcPr>
          <w:p w14:paraId="552D85A5" w14:textId="1F5BE0A0" w:rsidR="00E728B8" w:rsidRPr="00E728B8" w:rsidRDefault="00E728B8" w:rsidP="00E728B8">
            <w:pPr>
              <w:rPr>
                <w:rFonts w:ascii="Open Sans" w:eastAsia="Open Sans" w:hAnsi="Open Sans" w:cs="Open Sans"/>
                <w:sz w:val="18"/>
                <w:szCs w:val="18"/>
                <w:lang w:val="es-MX"/>
              </w:rPr>
            </w:pPr>
            <w:r w:rsidRPr="00E728B8">
              <w:rPr>
                <w:rFonts w:ascii="Open Sans" w:eastAsia="Open Sans" w:hAnsi="Open Sans" w:cs="Open Sans"/>
                <w:sz w:val="18"/>
                <w:szCs w:val="18"/>
                <w:lang w:val="es-MX"/>
              </w:rPr>
              <w:t>Considero cómo se verán mis decisiones a través de la lente de los jóvenes a los que sirvo y de la comunidad que les rodea.</w:t>
            </w:r>
          </w:p>
        </w:tc>
        <w:tc>
          <w:tcPr>
            <w:tcW w:w="930" w:type="dxa"/>
          </w:tcPr>
          <w:p w14:paraId="4E6CEDD9" w14:textId="77777777" w:rsidR="00E728B8" w:rsidRPr="00E728B8" w:rsidRDefault="00E728B8" w:rsidP="00E728B8">
            <w:pPr>
              <w:rPr>
                <w:rFonts w:ascii="Open Sans" w:eastAsia="Open Sans" w:hAnsi="Open Sans" w:cs="Open Sans"/>
                <w:lang w:val="es-MX"/>
              </w:rPr>
            </w:pPr>
          </w:p>
        </w:tc>
        <w:tc>
          <w:tcPr>
            <w:tcW w:w="975" w:type="dxa"/>
          </w:tcPr>
          <w:p w14:paraId="43ED6EAE" w14:textId="77777777" w:rsidR="00E728B8" w:rsidRPr="00E728B8" w:rsidRDefault="00E728B8" w:rsidP="00E728B8">
            <w:pPr>
              <w:rPr>
                <w:rFonts w:ascii="Open Sans" w:eastAsia="Open Sans" w:hAnsi="Open Sans" w:cs="Open Sans"/>
                <w:lang w:val="es-MX"/>
              </w:rPr>
            </w:pPr>
          </w:p>
        </w:tc>
        <w:tc>
          <w:tcPr>
            <w:tcW w:w="735" w:type="dxa"/>
          </w:tcPr>
          <w:p w14:paraId="06BBE2AE" w14:textId="77777777" w:rsidR="00E728B8" w:rsidRPr="00E728B8" w:rsidRDefault="00E728B8" w:rsidP="00E728B8">
            <w:pPr>
              <w:rPr>
                <w:rFonts w:ascii="Open Sans" w:eastAsia="Open Sans" w:hAnsi="Open Sans" w:cs="Open Sans"/>
                <w:lang w:val="es-MX"/>
              </w:rPr>
            </w:pPr>
          </w:p>
        </w:tc>
        <w:tc>
          <w:tcPr>
            <w:tcW w:w="675" w:type="dxa"/>
          </w:tcPr>
          <w:p w14:paraId="70F3DC0A" w14:textId="77777777" w:rsidR="00E728B8" w:rsidRPr="00E728B8" w:rsidRDefault="00E728B8" w:rsidP="00E728B8">
            <w:pPr>
              <w:rPr>
                <w:rFonts w:ascii="Open Sans" w:eastAsia="Open Sans" w:hAnsi="Open Sans" w:cs="Open Sans"/>
                <w:lang w:val="es-MX"/>
              </w:rPr>
            </w:pPr>
          </w:p>
        </w:tc>
      </w:tr>
      <w:tr w:rsidR="00E728B8" w:rsidRPr="00CF465D" w14:paraId="50F19A62" w14:textId="77777777" w:rsidTr="009755CA">
        <w:tc>
          <w:tcPr>
            <w:tcW w:w="1845" w:type="dxa"/>
            <w:vMerge w:val="restart"/>
          </w:tcPr>
          <w:p w14:paraId="0A51279C" w14:textId="77777777" w:rsidR="00E728B8" w:rsidRPr="00E728B8" w:rsidRDefault="00E728B8" w:rsidP="00E728B8">
            <w:pPr>
              <w:rPr>
                <w:rFonts w:ascii="Open Sans" w:eastAsia="Open Sans" w:hAnsi="Open Sans" w:cs="Open Sans"/>
                <w:b/>
                <w:sz w:val="18"/>
                <w:szCs w:val="18"/>
                <w:lang w:val="es-MX"/>
              </w:rPr>
            </w:pPr>
          </w:p>
          <w:p w14:paraId="707441D6" w14:textId="40B8BDAB" w:rsidR="00E728B8" w:rsidRPr="00E728B8" w:rsidRDefault="00E728B8" w:rsidP="00E728B8">
            <w:pPr>
              <w:rPr>
                <w:rFonts w:ascii="Open Sans" w:eastAsia="Open Sans" w:hAnsi="Open Sans" w:cs="Open Sans"/>
                <w:b/>
                <w:sz w:val="18"/>
                <w:szCs w:val="18"/>
                <w:lang w:val="es-MX"/>
              </w:rPr>
            </w:pPr>
            <w:r w:rsidRPr="00E728B8">
              <w:rPr>
                <w:rFonts w:ascii="Open Sans" w:eastAsia="Open Sans" w:hAnsi="Open Sans" w:cs="Open Sans"/>
                <w:b/>
                <w:sz w:val="18"/>
                <w:szCs w:val="18"/>
                <w:lang w:val="es-MX"/>
              </w:rPr>
              <w:t>REFLEXIÓN SOBRE EL IMPACTO</w:t>
            </w:r>
          </w:p>
        </w:tc>
        <w:tc>
          <w:tcPr>
            <w:tcW w:w="8205" w:type="dxa"/>
          </w:tcPr>
          <w:p w14:paraId="370EB278" w14:textId="160C9DFB" w:rsidR="00E728B8" w:rsidRPr="00E728B8" w:rsidRDefault="00E728B8" w:rsidP="00E728B8">
            <w:pPr>
              <w:rPr>
                <w:rFonts w:ascii="Open Sans" w:eastAsia="Open Sans" w:hAnsi="Open Sans" w:cs="Open Sans"/>
                <w:sz w:val="18"/>
                <w:szCs w:val="18"/>
                <w:lang w:val="es-MX"/>
              </w:rPr>
            </w:pPr>
            <w:r w:rsidRPr="00E728B8">
              <w:rPr>
                <w:rFonts w:ascii="Open Sans" w:eastAsia="Open Sans" w:hAnsi="Open Sans" w:cs="Open Sans"/>
                <w:sz w:val="18"/>
                <w:szCs w:val="18"/>
                <w:lang w:val="es-MX"/>
              </w:rPr>
              <w:t>Dedico tiempo a la autorreflexión y a la reflexión en grupo sobre el progreso hacia los objetivos y el proceso utilizado.</w:t>
            </w:r>
          </w:p>
        </w:tc>
        <w:tc>
          <w:tcPr>
            <w:tcW w:w="930" w:type="dxa"/>
          </w:tcPr>
          <w:p w14:paraId="49E165A8" w14:textId="77777777" w:rsidR="00E728B8" w:rsidRPr="00E728B8" w:rsidRDefault="00E728B8" w:rsidP="00E728B8">
            <w:pPr>
              <w:rPr>
                <w:rFonts w:ascii="Open Sans" w:eastAsia="Open Sans" w:hAnsi="Open Sans" w:cs="Open Sans"/>
                <w:lang w:val="es-MX"/>
              </w:rPr>
            </w:pPr>
          </w:p>
        </w:tc>
        <w:tc>
          <w:tcPr>
            <w:tcW w:w="975" w:type="dxa"/>
          </w:tcPr>
          <w:p w14:paraId="6705C37B" w14:textId="77777777" w:rsidR="00E728B8" w:rsidRPr="00E728B8" w:rsidRDefault="00E728B8" w:rsidP="00E728B8">
            <w:pPr>
              <w:rPr>
                <w:rFonts w:ascii="Open Sans" w:eastAsia="Open Sans" w:hAnsi="Open Sans" w:cs="Open Sans"/>
                <w:lang w:val="es-MX"/>
              </w:rPr>
            </w:pPr>
          </w:p>
        </w:tc>
        <w:tc>
          <w:tcPr>
            <w:tcW w:w="735" w:type="dxa"/>
          </w:tcPr>
          <w:p w14:paraId="632943A3" w14:textId="77777777" w:rsidR="00E728B8" w:rsidRPr="00E728B8" w:rsidRDefault="00E728B8" w:rsidP="00E728B8">
            <w:pPr>
              <w:rPr>
                <w:rFonts w:ascii="Open Sans" w:eastAsia="Open Sans" w:hAnsi="Open Sans" w:cs="Open Sans"/>
                <w:lang w:val="es-MX"/>
              </w:rPr>
            </w:pPr>
          </w:p>
        </w:tc>
        <w:tc>
          <w:tcPr>
            <w:tcW w:w="675" w:type="dxa"/>
          </w:tcPr>
          <w:p w14:paraId="4114AB04" w14:textId="77777777" w:rsidR="00E728B8" w:rsidRPr="00E728B8" w:rsidRDefault="00E728B8" w:rsidP="00E728B8">
            <w:pPr>
              <w:rPr>
                <w:rFonts w:ascii="Open Sans" w:eastAsia="Open Sans" w:hAnsi="Open Sans" w:cs="Open Sans"/>
                <w:lang w:val="es-MX"/>
              </w:rPr>
            </w:pPr>
          </w:p>
        </w:tc>
      </w:tr>
      <w:tr w:rsidR="00E728B8" w:rsidRPr="00CF465D" w14:paraId="5D034640" w14:textId="77777777">
        <w:tc>
          <w:tcPr>
            <w:tcW w:w="1845" w:type="dxa"/>
            <w:vMerge/>
            <w:vAlign w:val="center"/>
          </w:tcPr>
          <w:p w14:paraId="5FBC8AF3" w14:textId="77777777" w:rsidR="00E728B8" w:rsidRPr="00E728B8" w:rsidRDefault="00E728B8" w:rsidP="00E728B8">
            <w:pPr>
              <w:widowControl w:val="0"/>
              <w:pBdr>
                <w:top w:val="nil"/>
                <w:left w:val="nil"/>
                <w:bottom w:val="nil"/>
                <w:right w:val="nil"/>
                <w:between w:val="nil"/>
              </w:pBdr>
              <w:spacing w:line="276" w:lineRule="auto"/>
              <w:rPr>
                <w:rFonts w:ascii="Open Sans" w:eastAsia="Open Sans" w:hAnsi="Open Sans" w:cs="Open Sans"/>
                <w:lang w:val="es-MX"/>
              </w:rPr>
            </w:pPr>
          </w:p>
        </w:tc>
        <w:tc>
          <w:tcPr>
            <w:tcW w:w="8205" w:type="dxa"/>
          </w:tcPr>
          <w:p w14:paraId="5F2B74F3" w14:textId="38794A6B" w:rsidR="00E728B8" w:rsidRPr="00E728B8" w:rsidRDefault="00E728B8" w:rsidP="00E728B8">
            <w:pPr>
              <w:rPr>
                <w:rFonts w:ascii="Open Sans" w:eastAsia="Open Sans" w:hAnsi="Open Sans" w:cs="Open Sans"/>
                <w:sz w:val="18"/>
                <w:szCs w:val="18"/>
                <w:lang w:val="es-MX"/>
              </w:rPr>
            </w:pPr>
            <w:r w:rsidRPr="00E728B8">
              <w:rPr>
                <w:rFonts w:ascii="Open Sans" w:eastAsia="Open Sans" w:hAnsi="Open Sans" w:cs="Open Sans"/>
                <w:sz w:val="18"/>
                <w:szCs w:val="18"/>
                <w:lang w:val="es-MX"/>
              </w:rPr>
              <w:t>Considero cómo mis decisiones personales y profesionales afectan a la vida de los demás.</w:t>
            </w:r>
          </w:p>
        </w:tc>
        <w:tc>
          <w:tcPr>
            <w:tcW w:w="930" w:type="dxa"/>
          </w:tcPr>
          <w:p w14:paraId="213284F7" w14:textId="77777777" w:rsidR="00E728B8" w:rsidRPr="00E728B8" w:rsidRDefault="00E728B8" w:rsidP="00E728B8">
            <w:pPr>
              <w:rPr>
                <w:rFonts w:ascii="Open Sans" w:eastAsia="Open Sans" w:hAnsi="Open Sans" w:cs="Open Sans"/>
                <w:lang w:val="es-MX"/>
              </w:rPr>
            </w:pPr>
          </w:p>
        </w:tc>
        <w:tc>
          <w:tcPr>
            <w:tcW w:w="975" w:type="dxa"/>
          </w:tcPr>
          <w:p w14:paraId="2A23C6C8" w14:textId="77777777" w:rsidR="00E728B8" w:rsidRPr="00E728B8" w:rsidRDefault="00E728B8" w:rsidP="00E728B8">
            <w:pPr>
              <w:rPr>
                <w:rFonts w:ascii="Open Sans" w:eastAsia="Open Sans" w:hAnsi="Open Sans" w:cs="Open Sans"/>
                <w:lang w:val="es-MX"/>
              </w:rPr>
            </w:pPr>
          </w:p>
        </w:tc>
        <w:tc>
          <w:tcPr>
            <w:tcW w:w="735" w:type="dxa"/>
          </w:tcPr>
          <w:p w14:paraId="398DB256" w14:textId="77777777" w:rsidR="00E728B8" w:rsidRPr="00E728B8" w:rsidRDefault="00E728B8" w:rsidP="00E728B8">
            <w:pPr>
              <w:rPr>
                <w:rFonts w:ascii="Open Sans" w:eastAsia="Open Sans" w:hAnsi="Open Sans" w:cs="Open Sans"/>
                <w:lang w:val="es-MX"/>
              </w:rPr>
            </w:pPr>
          </w:p>
        </w:tc>
        <w:tc>
          <w:tcPr>
            <w:tcW w:w="675" w:type="dxa"/>
          </w:tcPr>
          <w:p w14:paraId="0BFF5241" w14:textId="77777777" w:rsidR="00E728B8" w:rsidRPr="00E728B8" w:rsidRDefault="00E728B8" w:rsidP="00E728B8">
            <w:pPr>
              <w:rPr>
                <w:rFonts w:ascii="Open Sans" w:eastAsia="Open Sans" w:hAnsi="Open Sans" w:cs="Open Sans"/>
                <w:lang w:val="es-MX"/>
              </w:rPr>
            </w:pPr>
          </w:p>
        </w:tc>
      </w:tr>
      <w:tr w:rsidR="00E728B8" w:rsidRPr="00CF465D" w14:paraId="685C151C" w14:textId="77777777">
        <w:tc>
          <w:tcPr>
            <w:tcW w:w="1845" w:type="dxa"/>
            <w:vMerge/>
            <w:vAlign w:val="center"/>
          </w:tcPr>
          <w:p w14:paraId="61AAFFC2" w14:textId="77777777" w:rsidR="00E728B8" w:rsidRPr="00E728B8" w:rsidRDefault="00E728B8" w:rsidP="00E728B8">
            <w:pPr>
              <w:widowControl w:val="0"/>
              <w:pBdr>
                <w:top w:val="nil"/>
                <w:left w:val="nil"/>
                <w:bottom w:val="nil"/>
                <w:right w:val="nil"/>
                <w:between w:val="nil"/>
              </w:pBdr>
              <w:spacing w:line="276" w:lineRule="auto"/>
              <w:rPr>
                <w:rFonts w:ascii="Open Sans" w:eastAsia="Open Sans" w:hAnsi="Open Sans" w:cs="Open Sans"/>
                <w:lang w:val="es-MX"/>
              </w:rPr>
            </w:pPr>
          </w:p>
        </w:tc>
        <w:tc>
          <w:tcPr>
            <w:tcW w:w="8205" w:type="dxa"/>
          </w:tcPr>
          <w:p w14:paraId="78228EA3" w14:textId="5703CC4E" w:rsidR="00E728B8" w:rsidRPr="00E728B8" w:rsidRDefault="00E728B8" w:rsidP="00E728B8">
            <w:pPr>
              <w:rPr>
                <w:rFonts w:ascii="Open Sans" w:eastAsia="Open Sans" w:hAnsi="Open Sans" w:cs="Open Sans"/>
                <w:sz w:val="18"/>
                <w:szCs w:val="18"/>
                <w:lang w:val="es-MX"/>
              </w:rPr>
            </w:pPr>
            <w:r w:rsidRPr="00E728B8">
              <w:rPr>
                <w:rFonts w:ascii="Open Sans" w:eastAsia="Open Sans" w:hAnsi="Open Sans" w:cs="Open Sans"/>
                <w:sz w:val="18"/>
                <w:szCs w:val="18"/>
                <w:lang w:val="es-MX"/>
              </w:rPr>
              <w:t>Ayudo a hacer de mi comunidad personal y profesional un lugar mejor.</w:t>
            </w:r>
          </w:p>
        </w:tc>
        <w:tc>
          <w:tcPr>
            <w:tcW w:w="930" w:type="dxa"/>
          </w:tcPr>
          <w:p w14:paraId="60C70943" w14:textId="77777777" w:rsidR="00E728B8" w:rsidRPr="00E728B8" w:rsidRDefault="00E728B8" w:rsidP="00E728B8">
            <w:pPr>
              <w:rPr>
                <w:rFonts w:ascii="Open Sans" w:eastAsia="Open Sans" w:hAnsi="Open Sans" w:cs="Open Sans"/>
                <w:lang w:val="es-MX"/>
              </w:rPr>
            </w:pPr>
          </w:p>
        </w:tc>
        <w:tc>
          <w:tcPr>
            <w:tcW w:w="975" w:type="dxa"/>
          </w:tcPr>
          <w:p w14:paraId="4EBB2788" w14:textId="77777777" w:rsidR="00E728B8" w:rsidRPr="00E728B8" w:rsidRDefault="00E728B8" w:rsidP="00E728B8">
            <w:pPr>
              <w:rPr>
                <w:rFonts w:ascii="Open Sans" w:eastAsia="Open Sans" w:hAnsi="Open Sans" w:cs="Open Sans"/>
                <w:lang w:val="es-MX"/>
              </w:rPr>
            </w:pPr>
          </w:p>
        </w:tc>
        <w:tc>
          <w:tcPr>
            <w:tcW w:w="735" w:type="dxa"/>
          </w:tcPr>
          <w:p w14:paraId="7CE85E39" w14:textId="77777777" w:rsidR="00E728B8" w:rsidRPr="00E728B8" w:rsidRDefault="00E728B8" w:rsidP="00E728B8">
            <w:pPr>
              <w:rPr>
                <w:rFonts w:ascii="Open Sans" w:eastAsia="Open Sans" w:hAnsi="Open Sans" w:cs="Open Sans"/>
                <w:lang w:val="es-MX"/>
              </w:rPr>
            </w:pPr>
          </w:p>
        </w:tc>
        <w:tc>
          <w:tcPr>
            <w:tcW w:w="675" w:type="dxa"/>
          </w:tcPr>
          <w:p w14:paraId="7973BE65" w14:textId="77777777" w:rsidR="00E728B8" w:rsidRPr="00E728B8" w:rsidRDefault="00E728B8" w:rsidP="00E728B8">
            <w:pPr>
              <w:rPr>
                <w:rFonts w:ascii="Open Sans" w:eastAsia="Open Sans" w:hAnsi="Open Sans" w:cs="Open Sans"/>
                <w:lang w:val="es-MX"/>
              </w:rPr>
            </w:pPr>
          </w:p>
        </w:tc>
      </w:tr>
    </w:tbl>
    <w:p w14:paraId="2FA2CD15" w14:textId="0773E255" w:rsidR="002859B6" w:rsidRPr="00E728B8" w:rsidRDefault="00D743C5">
      <w:pPr>
        <w:tabs>
          <w:tab w:val="left" w:pos="1628"/>
        </w:tabs>
        <w:rPr>
          <w:rFonts w:ascii="Open Sans" w:eastAsia="Open Sans" w:hAnsi="Open Sans" w:cs="Open Sans"/>
          <w:sz w:val="16"/>
          <w:szCs w:val="16"/>
          <w:lang w:val="es-MX"/>
        </w:rPr>
      </w:pPr>
      <w:r w:rsidRPr="00E728B8">
        <w:rPr>
          <w:rFonts w:ascii="Open Sans" w:eastAsia="Open Sans" w:hAnsi="Open Sans" w:cs="Open Sans"/>
          <w:sz w:val="16"/>
          <w:szCs w:val="16"/>
          <w:lang w:val="es-MX"/>
        </w:rPr>
        <w:t>*</w:t>
      </w:r>
      <w:r w:rsidR="00E728B8" w:rsidRPr="00E728B8">
        <w:rPr>
          <w:rFonts w:ascii="Open Sans" w:eastAsia="Open Sans" w:hAnsi="Open Sans" w:cs="Open Sans"/>
          <w:sz w:val="16"/>
          <w:szCs w:val="16"/>
          <w:lang w:val="es-MX"/>
        </w:rPr>
        <w:t xml:space="preserve">como el personal y los colegas, los jóvenes, sus familias y otros miembros de la comunidad, </w:t>
      </w:r>
      <w:r w:rsidR="00E728B8">
        <w:rPr>
          <w:rFonts w:ascii="Open Sans" w:eastAsia="Open Sans" w:hAnsi="Open Sans" w:cs="Open Sans"/>
          <w:sz w:val="16"/>
          <w:szCs w:val="16"/>
          <w:lang w:val="es-MX"/>
        </w:rPr>
        <w:t xml:space="preserve">en </w:t>
      </w:r>
      <w:r w:rsidR="00E728B8" w:rsidRPr="00E728B8">
        <w:rPr>
          <w:rFonts w:ascii="Open Sans" w:eastAsia="Open Sans" w:hAnsi="Open Sans" w:cs="Open Sans"/>
          <w:sz w:val="16"/>
          <w:szCs w:val="16"/>
          <w:lang w:val="es-MX"/>
        </w:rPr>
        <w:t xml:space="preserve">especial </w:t>
      </w:r>
      <w:r w:rsidR="00E728B8">
        <w:rPr>
          <w:rFonts w:ascii="Open Sans" w:eastAsia="Open Sans" w:hAnsi="Open Sans" w:cs="Open Sans"/>
          <w:sz w:val="16"/>
          <w:szCs w:val="16"/>
          <w:lang w:val="es-MX"/>
        </w:rPr>
        <w:t>aquellos</w:t>
      </w:r>
      <w:r w:rsidR="00E728B8" w:rsidRPr="00E728B8">
        <w:rPr>
          <w:rFonts w:ascii="Open Sans" w:eastAsia="Open Sans" w:hAnsi="Open Sans" w:cs="Open Sans"/>
          <w:sz w:val="16"/>
          <w:szCs w:val="16"/>
          <w:lang w:val="es-MX"/>
        </w:rPr>
        <w:t xml:space="preserve"> históricamente subrepresentados en la toma de decisiones</w:t>
      </w:r>
    </w:p>
    <w:p w14:paraId="13A2666A" w14:textId="77777777" w:rsidR="002859B6" w:rsidRPr="00E728B8" w:rsidRDefault="002859B6">
      <w:pPr>
        <w:tabs>
          <w:tab w:val="left" w:pos="1628"/>
        </w:tabs>
        <w:rPr>
          <w:rFonts w:ascii="Open Sans" w:eastAsia="Open Sans" w:hAnsi="Open Sans" w:cs="Open Sans"/>
          <w:sz w:val="20"/>
          <w:szCs w:val="20"/>
          <w:lang w:val="es-MX"/>
        </w:rPr>
      </w:pPr>
    </w:p>
    <w:p w14:paraId="7ECFA8F8" w14:textId="77777777" w:rsidR="004426F1" w:rsidRPr="00E728B8" w:rsidRDefault="004426F1">
      <w:pPr>
        <w:rPr>
          <w:rFonts w:ascii="Open Sans" w:eastAsia="Open Sans" w:hAnsi="Open Sans" w:cs="Open Sans"/>
          <w:b/>
          <w:sz w:val="26"/>
          <w:szCs w:val="26"/>
          <w:lang w:val="es-MX"/>
        </w:rPr>
      </w:pPr>
    </w:p>
    <w:p w14:paraId="583FA46F" w14:textId="18CC3527" w:rsidR="002859B6" w:rsidRPr="00597287" w:rsidRDefault="00597287">
      <w:pPr>
        <w:rPr>
          <w:rFonts w:ascii="Open Sans" w:eastAsia="Open Sans" w:hAnsi="Open Sans" w:cs="Open Sans"/>
          <w:b/>
          <w:sz w:val="26"/>
          <w:szCs w:val="26"/>
          <w:lang w:val="es-MX"/>
        </w:rPr>
      </w:pPr>
      <w:r w:rsidRPr="00597287">
        <w:rPr>
          <w:rFonts w:ascii="Open Sans" w:eastAsia="Open Sans" w:hAnsi="Open Sans" w:cs="Open Sans"/>
          <w:b/>
          <w:sz w:val="26"/>
          <w:szCs w:val="26"/>
          <w:lang w:val="es-MX"/>
        </w:rPr>
        <w:t>Revis</w:t>
      </w:r>
      <w:r>
        <w:rPr>
          <w:rFonts w:ascii="Open Sans" w:eastAsia="Open Sans" w:hAnsi="Open Sans" w:cs="Open Sans"/>
          <w:b/>
          <w:sz w:val="26"/>
          <w:szCs w:val="26"/>
          <w:lang w:val="es-MX"/>
        </w:rPr>
        <w:t>e</w:t>
      </w:r>
      <w:r w:rsidRPr="00597287">
        <w:rPr>
          <w:rFonts w:ascii="Open Sans" w:eastAsia="Open Sans" w:hAnsi="Open Sans" w:cs="Open Sans"/>
          <w:b/>
          <w:sz w:val="26"/>
          <w:szCs w:val="26"/>
          <w:lang w:val="es-MX"/>
        </w:rPr>
        <w:t xml:space="preserve"> </w:t>
      </w:r>
      <w:r>
        <w:rPr>
          <w:rFonts w:ascii="Open Sans" w:eastAsia="Open Sans" w:hAnsi="Open Sans" w:cs="Open Sans"/>
          <w:b/>
          <w:sz w:val="26"/>
          <w:szCs w:val="26"/>
          <w:lang w:val="es-MX"/>
        </w:rPr>
        <w:t>s</w:t>
      </w:r>
      <w:r w:rsidRPr="00597287">
        <w:rPr>
          <w:rFonts w:ascii="Open Sans" w:eastAsia="Open Sans" w:hAnsi="Open Sans" w:cs="Open Sans"/>
          <w:b/>
          <w:sz w:val="26"/>
          <w:szCs w:val="26"/>
          <w:lang w:val="es-MX"/>
        </w:rPr>
        <w:t>us respuestas y tom</w:t>
      </w:r>
      <w:r>
        <w:rPr>
          <w:rFonts w:ascii="Open Sans" w:eastAsia="Open Sans" w:hAnsi="Open Sans" w:cs="Open Sans"/>
          <w:b/>
          <w:sz w:val="26"/>
          <w:szCs w:val="26"/>
          <w:lang w:val="es-MX"/>
        </w:rPr>
        <w:t>e</w:t>
      </w:r>
      <w:r w:rsidRPr="00597287">
        <w:rPr>
          <w:rFonts w:ascii="Open Sans" w:eastAsia="Open Sans" w:hAnsi="Open Sans" w:cs="Open Sans"/>
          <w:b/>
          <w:sz w:val="26"/>
          <w:szCs w:val="26"/>
          <w:lang w:val="es-MX"/>
        </w:rPr>
        <w:t xml:space="preserve"> medidas a la luz de lo que ha aprendido</w:t>
      </w:r>
      <w:r w:rsidR="00D743C5" w:rsidRPr="00597287">
        <w:rPr>
          <w:rFonts w:ascii="Open Sans" w:eastAsia="Open Sans" w:hAnsi="Open Sans" w:cs="Open Sans"/>
          <w:b/>
          <w:sz w:val="26"/>
          <w:szCs w:val="26"/>
          <w:lang w:val="es-MX"/>
        </w:rPr>
        <w:t xml:space="preserve">. </w:t>
      </w:r>
    </w:p>
    <w:p w14:paraId="1C940B72" w14:textId="77777777" w:rsidR="002859B6" w:rsidRPr="00597287" w:rsidRDefault="002859B6">
      <w:pPr>
        <w:rPr>
          <w:rFonts w:ascii="Open Sans" w:eastAsia="Open Sans" w:hAnsi="Open Sans" w:cs="Open Sans"/>
          <w:sz w:val="20"/>
          <w:szCs w:val="20"/>
          <w:lang w:val="es-MX"/>
        </w:rPr>
      </w:pPr>
    </w:p>
    <w:p w14:paraId="7687D513" w14:textId="1E65D9B8" w:rsidR="002859B6" w:rsidRPr="00597287" w:rsidRDefault="00597287">
      <w:pPr>
        <w:numPr>
          <w:ilvl w:val="0"/>
          <w:numId w:val="2"/>
        </w:numPr>
        <w:rPr>
          <w:rFonts w:ascii="Open Sans" w:eastAsia="Open Sans" w:hAnsi="Open Sans" w:cs="Open Sans"/>
          <w:sz w:val="20"/>
          <w:szCs w:val="20"/>
          <w:lang w:val="es-MX"/>
        </w:rPr>
      </w:pPr>
      <w:r w:rsidRPr="00597287">
        <w:rPr>
          <w:rFonts w:ascii="Open Sans" w:eastAsia="Open Sans" w:hAnsi="Open Sans" w:cs="Open Sans"/>
          <w:sz w:val="20"/>
          <w:szCs w:val="20"/>
          <w:lang w:val="es-MX"/>
        </w:rPr>
        <w:t>Reflexione sobre sus respuestas y sobre cualquier idea que haya obtenido sobre su proceso de desarrollo social y emocional en curso</w:t>
      </w:r>
      <w:r w:rsidR="00D743C5" w:rsidRPr="00597287">
        <w:rPr>
          <w:rFonts w:ascii="Open Sans" w:eastAsia="Open Sans" w:hAnsi="Open Sans" w:cs="Open Sans"/>
          <w:sz w:val="20"/>
          <w:szCs w:val="20"/>
          <w:lang w:val="es-MX"/>
        </w:rPr>
        <w:t>.</w:t>
      </w:r>
    </w:p>
    <w:p w14:paraId="540630BD" w14:textId="0377EAEB" w:rsidR="002859B6" w:rsidRPr="00597287" w:rsidRDefault="00597287">
      <w:pPr>
        <w:ind w:left="720"/>
        <w:rPr>
          <w:rFonts w:ascii="Open Sans" w:eastAsia="Open Sans" w:hAnsi="Open Sans" w:cs="Open Sans"/>
          <w:sz w:val="20"/>
          <w:szCs w:val="20"/>
          <w:lang w:val="es-MX"/>
        </w:rPr>
      </w:pPr>
      <w:r w:rsidRPr="00597287">
        <w:rPr>
          <w:rFonts w:ascii="Open Sans" w:eastAsia="Open Sans" w:hAnsi="Open Sans" w:cs="Open Sans"/>
          <w:b/>
          <w:sz w:val="20"/>
          <w:szCs w:val="20"/>
          <w:lang w:val="es-MX"/>
        </w:rPr>
        <w:t>Si considera que las afirmaciones marcadas como "fácil" o "muy fácil" podrían ser áreas de fortaleza personal</w:t>
      </w:r>
      <w:r w:rsidR="00D743C5" w:rsidRPr="00597287">
        <w:rPr>
          <w:rFonts w:ascii="Open Sans" w:eastAsia="Open Sans" w:hAnsi="Open Sans" w:cs="Open Sans"/>
          <w:b/>
          <w:sz w:val="20"/>
          <w:szCs w:val="20"/>
          <w:lang w:val="es-MX"/>
        </w:rPr>
        <w:t>:</w:t>
      </w:r>
    </w:p>
    <w:p w14:paraId="40EFCB18" w14:textId="3B8E2EE7" w:rsidR="00597287"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¿Cómo afectan estas fortalezas a sus interacciones con los jóvenes y los compañeros?</w:t>
      </w:r>
    </w:p>
    <w:p w14:paraId="4A4F35AE" w14:textId="77777777" w:rsidR="00597287"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¿Con qué competencias se relacionan sus fortalezas?</w:t>
      </w:r>
    </w:p>
    <w:p w14:paraId="5BCB2582" w14:textId="77777777" w:rsidR="00597287"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¿Cuáles de sus fortalezas cree que le ayudan a alcanzar sus objetivos personales y colectivos?</w:t>
      </w:r>
    </w:p>
    <w:p w14:paraId="5DBA1318" w14:textId="39254D50" w:rsidR="002859B6"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¿De cuáles está más orgulloso</w:t>
      </w:r>
      <w:r w:rsidR="00D743C5" w:rsidRPr="00597287">
        <w:rPr>
          <w:rFonts w:ascii="Open Sans" w:eastAsia="Open Sans" w:hAnsi="Open Sans" w:cs="Open Sans"/>
          <w:sz w:val="20"/>
          <w:szCs w:val="20"/>
          <w:lang w:val="es-MX"/>
        </w:rPr>
        <w:t>?</w:t>
      </w:r>
    </w:p>
    <w:p w14:paraId="467B774E" w14:textId="70BEF2F5" w:rsidR="002859B6" w:rsidRPr="00597287" w:rsidRDefault="00597287">
      <w:pPr>
        <w:ind w:left="720"/>
        <w:rPr>
          <w:rFonts w:ascii="Open Sans" w:eastAsia="Open Sans" w:hAnsi="Open Sans" w:cs="Open Sans"/>
          <w:b/>
          <w:sz w:val="20"/>
          <w:szCs w:val="20"/>
          <w:lang w:val="es-MX"/>
        </w:rPr>
      </w:pPr>
      <w:r w:rsidRPr="00597287">
        <w:rPr>
          <w:rFonts w:ascii="Open Sans" w:eastAsia="Open Sans" w:hAnsi="Open Sans" w:cs="Open Sans"/>
          <w:b/>
          <w:sz w:val="20"/>
          <w:szCs w:val="20"/>
          <w:lang w:val="es-MX"/>
        </w:rPr>
        <w:t>Si considera que las afirmaciones marcadas como "difícil" o "muy difícil" podrían ser áreas actuales de desafío</w:t>
      </w:r>
      <w:r w:rsidR="00D743C5" w:rsidRPr="00597287">
        <w:rPr>
          <w:rFonts w:ascii="Open Sans" w:eastAsia="Open Sans" w:hAnsi="Open Sans" w:cs="Open Sans"/>
          <w:b/>
          <w:sz w:val="20"/>
          <w:szCs w:val="20"/>
          <w:lang w:val="es-MX"/>
        </w:rPr>
        <w:t>:</w:t>
      </w:r>
    </w:p>
    <w:p w14:paraId="5240E51C" w14:textId="77777777" w:rsidR="00597287"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¿Cómo podría beneficiar la mejora de esta área a sus interacciones con los jóvenes y los compañeros?</w:t>
      </w:r>
    </w:p>
    <w:p w14:paraId="1EA23765" w14:textId="77777777" w:rsidR="00597287"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¿Con qué competencias se relacionan sus retos?</w:t>
      </w:r>
    </w:p>
    <w:p w14:paraId="5033D776" w14:textId="77777777" w:rsidR="00597287" w:rsidRPr="00597287" w:rsidRDefault="00597287" w:rsidP="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Seleccione una o dos áreas que crea que le ayudarían a progresar hacia sus objetivos personales y colectivos.</w:t>
      </w:r>
    </w:p>
    <w:p w14:paraId="74DEF2EF" w14:textId="6FDDA56D" w:rsidR="002859B6" w:rsidRPr="00597287" w:rsidRDefault="00597287" w:rsidP="00597287">
      <w:pPr>
        <w:numPr>
          <w:ilvl w:val="2"/>
          <w:numId w:val="1"/>
        </w:numPr>
        <w:ind w:left="1620"/>
        <w:rPr>
          <w:rFonts w:ascii="Open Sans" w:eastAsia="Open Sans" w:hAnsi="Open Sans" w:cs="Open Sans"/>
          <w:b/>
          <w:sz w:val="20"/>
          <w:szCs w:val="20"/>
          <w:lang w:val="es-MX"/>
        </w:rPr>
      </w:pPr>
      <w:r w:rsidRPr="00597287">
        <w:rPr>
          <w:rFonts w:ascii="Open Sans" w:eastAsia="Open Sans" w:hAnsi="Open Sans" w:cs="Open Sans"/>
          <w:sz w:val="20"/>
          <w:szCs w:val="20"/>
          <w:lang w:val="es-MX"/>
        </w:rPr>
        <w:t>Desarrolle una estrategia para recordarse a sí mismo que tiene que practicar este nuevo comportamiento o menciónelo como algo a trabajar con un mentor o un entrenador</w:t>
      </w:r>
      <w:r w:rsidR="00D743C5" w:rsidRPr="00597287">
        <w:rPr>
          <w:rFonts w:ascii="Open Sans" w:eastAsia="Open Sans" w:hAnsi="Open Sans" w:cs="Open Sans"/>
          <w:sz w:val="20"/>
          <w:szCs w:val="20"/>
          <w:lang w:val="es-MX"/>
        </w:rPr>
        <w:t>.</w:t>
      </w:r>
    </w:p>
    <w:p w14:paraId="281AA440" w14:textId="0DA58194" w:rsidR="002859B6" w:rsidRPr="00597287" w:rsidRDefault="00597287">
      <w:pPr>
        <w:ind w:left="720"/>
        <w:rPr>
          <w:rFonts w:ascii="Open Sans" w:eastAsia="Open Sans" w:hAnsi="Open Sans" w:cs="Open Sans"/>
          <w:b/>
          <w:sz w:val="20"/>
          <w:szCs w:val="20"/>
          <w:lang w:val="es-MX"/>
        </w:rPr>
      </w:pPr>
      <w:r w:rsidRPr="00597287">
        <w:rPr>
          <w:rFonts w:ascii="Open Sans" w:eastAsia="Open Sans" w:hAnsi="Open Sans" w:cs="Open Sans"/>
          <w:b/>
          <w:sz w:val="20"/>
          <w:szCs w:val="20"/>
          <w:lang w:val="es-MX"/>
        </w:rPr>
        <w:t>Al analizar sus respuestas, ¿hay cosas que le hayan sorprendido? ¿Hubo cosas que confirmaron lo que ya sabía de sí mismo?</w:t>
      </w:r>
    </w:p>
    <w:p w14:paraId="211BF49B" w14:textId="77777777" w:rsidR="002859B6" w:rsidRPr="00597287" w:rsidRDefault="002859B6">
      <w:pPr>
        <w:rPr>
          <w:rFonts w:ascii="Open Sans" w:eastAsia="Open Sans" w:hAnsi="Open Sans" w:cs="Open Sans"/>
          <w:b/>
          <w:sz w:val="20"/>
          <w:szCs w:val="20"/>
          <w:lang w:val="es-MX"/>
        </w:rPr>
      </w:pPr>
    </w:p>
    <w:p w14:paraId="4883B17B" w14:textId="3CC96DE7" w:rsidR="002859B6" w:rsidRPr="00597287" w:rsidRDefault="00597287">
      <w:pPr>
        <w:numPr>
          <w:ilvl w:val="0"/>
          <w:numId w:val="2"/>
        </w:numPr>
        <w:rPr>
          <w:rFonts w:ascii="Open Sans" w:eastAsia="Open Sans" w:hAnsi="Open Sans" w:cs="Open Sans"/>
          <w:sz w:val="20"/>
          <w:szCs w:val="20"/>
          <w:lang w:val="es-MX"/>
        </w:rPr>
      </w:pPr>
      <w:r w:rsidRPr="00597287">
        <w:rPr>
          <w:rFonts w:ascii="Open Sans" w:eastAsia="Open Sans" w:hAnsi="Open Sans" w:cs="Open Sans"/>
          <w:b/>
          <w:sz w:val="20"/>
          <w:szCs w:val="20"/>
          <w:lang w:val="es-MX"/>
        </w:rPr>
        <w:t>Pasar de la conciencia a la acción</w:t>
      </w:r>
      <w:r w:rsidR="00D743C5" w:rsidRPr="00597287">
        <w:rPr>
          <w:rFonts w:ascii="Open Sans" w:eastAsia="Open Sans" w:hAnsi="Open Sans" w:cs="Open Sans"/>
          <w:b/>
          <w:sz w:val="20"/>
          <w:szCs w:val="20"/>
          <w:lang w:val="es-MX"/>
        </w:rPr>
        <w:t xml:space="preserve">.  </w:t>
      </w:r>
    </w:p>
    <w:p w14:paraId="7F3C86FC" w14:textId="3B21B6FA" w:rsidR="002859B6" w:rsidRPr="00597287" w:rsidRDefault="00597287">
      <w:pPr>
        <w:ind w:left="720"/>
        <w:rPr>
          <w:rFonts w:ascii="Open Sans" w:eastAsia="Open Sans" w:hAnsi="Open Sans" w:cs="Open Sans"/>
          <w:sz w:val="20"/>
          <w:szCs w:val="20"/>
          <w:lang w:val="es-MX"/>
        </w:rPr>
      </w:pPr>
      <w:r w:rsidRPr="00597287">
        <w:rPr>
          <w:rFonts w:ascii="Open Sans" w:eastAsia="Open Sans" w:hAnsi="Open Sans" w:cs="Open Sans"/>
          <w:sz w:val="20"/>
          <w:szCs w:val="20"/>
          <w:lang w:val="es-MX"/>
        </w:rPr>
        <w:t>Ya sea individualmente, con un pequeño grupo de compañeros/colegas, o como una comunidad escolar completa, piense/discuta y enumere las formas en que puede activar y modelar las competencias sociales y emocionales a lo largo del día</w:t>
      </w:r>
      <w:r w:rsidR="00D743C5" w:rsidRPr="00597287">
        <w:rPr>
          <w:rFonts w:ascii="Open Sans" w:eastAsia="Open Sans" w:hAnsi="Open Sans" w:cs="Open Sans"/>
          <w:sz w:val="20"/>
          <w:szCs w:val="20"/>
          <w:lang w:val="es-MX"/>
        </w:rPr>
        <w:t xml:space="preserve">.  </w:t>
      </w:r>
    </w:p>
    <w:p w14:paraId="50136071" w14:textId="7764DB38" w:rsidR="002859B6" w:rsidRPr="00597287" w:rsidRDefault="00597287">
      <w:pPr>
        <w:numPr>
          <w:ilvl w:val="2"/>
          <w:numId w:val="1"/>
        </w:numPr>
        <w:ind w:left="1620"/>
        <w:rPr>
          <w:rFonts w:ascii="Open Sans" w:eastAsia="Open Sans" w:hAnsi="Open Sans" w:cs="Open Sans"/>
          <w:sz w:val="20"/>
          <w:szCs w:val="20"/>
          <w:lang w:val="es-MX"/>
        </w:rPr>
      </w:pPr>
      <w:r w:rsidRPr="00597287">
        <w:rPr>
          <w:rFonts w:ascii="Open Sans" w:eastAsia="Open Sans" w:hAnsi="Open Sans" w:cs="Open Sans"/>
          <w:sz w:val="20"/>
          <w:szCs w:val="20"/>
          <w:lang w:val="es-MX"/>
        </w:rPr>
        <w:t>Para una actividad estructurada para todo el personal, pruebe estas otras herramientas de CASEL:</w:t>
      </w:r>
      <w:hyperlink r:id="rId8">
        <w:r w:rsidRPr="00597287">
          <w:rPr>
            <w:lang w:val="es-MX"/>
          </w:rPr>
          <w:t xml:space="preserve"> </w:t>
        </w:r>
        <w:r w:rsidRPr="00597287">
          <w:rPr>
            <w:rFonts w:ascii="Open Sans" w:eastAsia="Open Sans" w:hAnsi="Open Sans" w:cs="Open Sans"/>
            <w:color w:val="1155CC"/>
            <w:sz w:val="20"/>
            <w:szCs w:val="20"/>
            <w:u w:val="single"/>
            <w:lang w:val="es-MX"/>
          </w:rPr>
          <w:t>Modelar el SEL para los estudiantes</w:t>
        </w:r>
      </w:hyperlink>
      <w:r w:rsidR="00D743C5" w:rsidRPr="00597287">
        <w:rPr>
          <w:rFonts w:ascii="Open Sans" w:eastAsia="Open Sans" w:hAnsi="Open Sans" w:cs="Open Sans"/>
          <w:sz w:val="20"/>
          <w:szCs w:val="20"/>
          <w:lang w:val="es-MX"/>
        </w:rPr>
        <w:t xml:space="preserve"> o</w:t>
      </w:r>
      <w:r>
        <w:rPr>
          <w:rFonts w:ascii="Open Sans" w:eastAsia="Open Sans" w:hAnsi="Open Sans" w:cs="Open Sans"/>
          <w:sz w:val="20"/>
          <w:szCs w:val="20"/>
          <w:lang w:val="es-MX"/>
        </w:rPr>
        <w:t xml:space="preserve"> el</w:t>
      </w:r>
      <w:r w:rsidR="00D743C5" w:rsidRPr="00597287">
        <w:rPr>
          <w:rFonts w:ascii="Open Sans" w:eastAsia="Open Sans" w:hAnsi="Open Sans" w:cs="Open Sans"/>
          <w:sz w:val="20"/>
          <w:szCs w:val="20"/>
          <w:lang w:val="es-MX"/>
        </w:rPr>
        <w:t xml:space="preserve"> </w:t>
      </w:r>
      <w:hyperlink r:id="rId9">
        <w:r w:rsidRPr="00597287">
          <w:rPr>
            <w:rFonts w:ascii="Open Sans" w:eastAsia="Open Sans" w:hAnsi="Open Sans" w:cs="Open Sans"/>
            <w:color w:val="1155CC"/>
            <w:sz w:val="20"/>
            <w:szCs w:val="20"/>
            <w:u w:val="single"/>
            <w:lang w:val="es-MX"/>
          </w:rPr>
          <w:t>Protocolo de reflexión grupal para el SEL</w:t>
        </w:r>
      </w:hyperlink>
      <w:r w:rsidR="00D743C5" w:rsidRPr="00597287">
        <w:rPr>
          <w:rFonts w:ascii="Open Sans" w:eastAsia="Open Sans" w:hAnsi="Open Sans" w:cs="Open Sans"/>
          <w:sz w:val="20"/>
          <w:szCs w:val="20"/>
          <w:lang w:val="es-MX"/>
        </w:rPr>
        <w:t>.</w:t>
      </w:r>
    </w:p>
    <w:p w14:paraId="1267A24D" w14:textId="19284583" w:rsidR="002859B6" w:rsidRPr="00781B6D" w:rsidRDefault="00781B6D">
      <w:pPr>
        <w:ind w:left="720"/>
        <w:rPr>
          <w:rFonts w:ascii="Open Sans" w:eastAsia="Open Sans" w:hAnsi="Open Sans" w:cs="Open Sans"/>
          <w:sz w:val="20"/>
          <w:szCs w:val="20"/>
          <w:lang w:val="es-MX"/>
        </w:rPr>
      </w:pPr>
      <w:r w:rsidRPr="00781B6D">
        <w:rPr>
          <w:rFonts w:ascii="Open Sans" w:eastAsia="Open Sans" w:hAnsi="Open Sans" w:cs="Open Sans"/>
          <w:sz w:val="20"/>
          <w:szCs w:val="20"/>
          <w:lang w:val="es-MX"/>
        </w:rPr>
        <w:t>Considere lo que usted y sus pares/colegas necesitan para crecer</w:t>
      </w:r>
      <w:r w:rsidR="00D743C5" w:rsidRPr="00781B6D">
        <w:rPr>
          <w:rFonts w:ascii="Open Sans" w:eastAsia="Open Sans" w:hAnsi="Open Sans" w:cs="Open Sans"/>
          <w:sz w:val="20"/>
          <w:szCs w:val="20"/>
          <w:lang w:val="es-MX"/>
        </w:rPr>
        <w:t>.</w:t>
      </w:r>
    </w:p>
    <w:p w14:paraId="3142F374" w14:textId="77777777" w:rsidR="00781B6D" w:rsidRPr="00781B6D" w:rsidRDefault="00781B6D" w:rsidP="00781B6D">
      <w:pPr>
        <w:numPr>
          <w:ilvl w:val="2"/>
          <w:numId w:val="1"/>
        </w:numPr>
        <w:ind w:left="1620"/>
        <w:rPr>
          <w:rFonts w:ascii="Open Sans" w:eastAsia="Open Sans" w:hAnsi="Open Sans" w:cs="Open Sans"/>
          <w:sz w:val="20"/>
          <w:szCs w:val="20"/>
          <w:lang w:val="es-MX"/>
        </w:rPr>
      </w:pPr>
      <w:r w:rsidRPr="00781B6D">
        <w:rPr>
          <w:rFonts w:ascii="Open Sans" w:eastAsia="Open Sans" w:hAnsi="Open Sans" w:cs="Open Sans"/>
          <w:sz w:val="20"/>
          <w:szCs w:val="20"/>
          <w:lang w:val="es-MX"/>
        </w:rPr>
        <w:t>¿Qué áreas o afirmaciones se mencionaron con frecuencia como un reto?</w:t>
      </w:r>
    </w:p>
    <w:p w14:paraId="70827950" w14:textId="77777777" w:rsidR="00781B6D" w:rsidRPr="00781B6D" w:rsidRDefault="00781B6D" w:rsidP="00781B6D">
      <w:pPr>
        <w:numPr>
          <w:ilvl w:val="2"/>
          <w:numId w:val="1"/>
        </w:numPr>
        <w:ind w:left="1620"/>
        <w:rPr>
          <w:rFonts w:ascii="Open Sans" w:eastAsia="Open Sans" w:hAnsi="Open Sans" w:cs="Open Sans"/>
          <w:sz w:val="20"/>
          <w:szCs w:val="20"/>
          <w:lang w:val="es-MX"/>
        </w:rPr>
      </w:pPr>
      <w:r w:rsidRPr="00781B6D">
        <w:rPr>
          <w:rFonts w:ascii="Open Sans" w:eastAsia="Open Sans" w:hAnsi="Open Sans" w:cs="Open Sans"/>
          <w:sz w:val="20"/>
          <w:szCs w:val="20"/>
          <w:lang w:val="es-MX"/>
        </w:rPr>
        <w:t>¿Qué tipo de experiencias de aprendizaje, apoyos o cambios en las estructuras o entornos podrían ayudar a abordar los desafíos?</w:t>
      </w:r>
    </w:p>
    <w:p w14:paraId="6FD61635" w14:textId="5874D98A" w:rsidR="002859B6" w:rsidRPr="00781B6D" w:rsidRDefault="00781B6D" w:rsidP="00781B6D">
      <w:pPr>
        <w:numPr>
          <w:ilvl w:val="2"/>
          <w:numId w:val="1"/>
        </w:numPr>
        <w:ind w:left="1620"/>
        <w:rPr>
          <w:rFonts w:ascii="Open Sans" w:eastAsia="Open Sans" w:hAnsi="Open Sans" w:cs="Open Sans"/>
          <w:sz w:val="20"/>
          <w:szCs w:val="20"/>
          <w:lang w:val="es-MX"/>
        </w:rPr>
      </w:pPr>
      <w:r w:rsidRPr="00781B6D">
        <w:rPr>
          <w:rFonts w:ascii="Open Sans" w:eastAsia="Open Sans" w:hAnsi="Open Sans" w:cs="Open Sans"/>
          <w:sz w:val="20"/>
          <w:szCs w:val="20"/>
          <w:lang w:val="es-MX"/>
        </w:rPr>
        <w:t>¿De qué manera puede usted (y su pequeño grupo o comunidad escolar) mantenerse motivado y responsable para seguir creciendo y reflexionando sobre sus competencias sociales y emocionales?</w:t>
      </w:r>
    </w:p>
    <w:p w14:paraId="031EE45F" w14:textId="77777777" w:rsidR="002859B6" w:rsidRPr="00781B6D" w:rsidRDefault="002859B6">
      <w:pPr>
        <w:ind w:left="720"/>
        <w:rPr>
          <w:rFonts w:ascii="Open Sans" w:eastAsia="Open Sans" w:hAnsi="Open Sans" w:cs="Open Sans"/>
          <w:b/>
          <w:sz w:val="20"/>
          <w:szCs w:val="20"/>
          <w:lang w:val="es-MX"/>
        </w:rPr>
      </w:pPr>
    </w:p>
    <w:p w14:paraId="532BC064" w14:textId="77777777" w:rsidR="002859B6" w:rsidRPr="00781B6D" w:rsidRDefault="002859B6">
      <w:pPr>
        <w:ind w:left="720"/>
        <w:rPr>
          <w:rFonts w:ascii="Open Sans" w:eastAsia="Open Sans" w:hAnsi="Open Sans" w:cs="Open Sans"/>
          <w:sz w:val="20"/>
          <w:szCs w:val="20"/>
          <w:lang w:val="es-MX"/>
        </w:rPr>
      </w:pPr>
    </w:p>
    <w:p w14:paraId="508098CB" w14:textId="77777777" w:rsidR="002859B6" w:rsidRPr="00781B6D" w:rsidRDefault="002859B6">
      <w:pPr>
        <w:tabs>
          <w:tab w:val="left" w:pos="1628"/>
        </w:tabs>
        <w:rPr>
          <w:rFonts w:ascii="Open Sans" w:eastAsia="Open Sans" w:hAnsi="Open Sans" w:cs="Open Sans"/>
          <w:sz w:val="28"/>
          <w:szCs w:val="28"/>
          <w:lang w:val="es-MX"/>
        </w:rPr>
      </w:pPr>
    </w:p>
    <w:sectPr w:rsidR="002859B6" w:rsidRPr="00781B6D" w:rsidSect="009B3DC1">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13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CF833" w14:textId="77777777" w:rsidR="00F81DBF" w:rsidRDefault="00F81DBF">
      <w:r>
        <w:separator/>
      </w:r>
    </w:p>
  </w:endnote>
  <w:endnote w:type="continuationSeparator" w:id="0">
    <w:p w14:paraId="170F33F0" w14:textId="77777777" w:rsidR="00F81DBF" w:rsidRDefault="00F8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Open Sans ExtraBold">
    <w:altName w:val="Open Sans ExtraBold"/>
    <w:panose1 w:val="020B0906030804020204"/>
    <w:charset w:val="00"/>
    <w:family w:val="swiss"/>
    <w:pitch w:val="variable"/>
    <w:sig w:usb0="E00002EF" w:usb1="4000205B" w:usb2="00000028"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86B7" w14:textId="77777777" w:rsidR="002859B6" w:rsidRDefault="002859B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E877B" w14:textId="4B3270DB" w:rsidR="002859B6" w:rsidRPr="005F5006" w:rsidRDefault="005F5006">
    <w:pPr>
      <w:rPr>
        <w:rFonts w:ascii="Helvetica Neue" w:eastAsia="Helvetica Neue" w:hAnsi="Helvetica Neue" w:cs="Helvetica Neue"/>
        <w:sz w:val="14"/>
        <w:szCs w:val="14"/>
        <w:lang w:val="es-MX"/>
      </w:rPr>
    </w:pPr>
    <w:r w:rsidRPr="005F5006">
      <w:rPr>
        <w:rFonts w:ascii="Helvetica Neue" w:eastAsia="Helvetica Neue" w:hAnsi="Helvetica Neue" w:cs="Helvetica Neue"/>
        <w:color w:val="000000"/>
        <w:sz w:val="14"/>
        <w:szCs w:val="14"/>
        <w:lang w:val="es-MX"/>
      </w:rPr>
      <w:t>Para más información, herramientas y recursos, visite</w:t>
    </w:r>
    <w:r w:rsidR="00D743C5" w:rsidRPr="005F5006">
      <w:rPr>
        <w:rFonts w:ascii="Helvetica Neue" w:eastAsia="Helvetica Neue" w:hAnsi="Helvetica Neue" w:cs="Helvetica Neue"/>
        <w:color w:val="000000"/>
        <w:sz w:val="14"/>
        <w:szCs w:val="14"/>
        <w:lang w:val="es-MX"/>
      </w:rPr>
      <w:t xml:space="preserve"> schoolguide.casel.org.</w:t>
    </w:r>
  </w:p>
  <w:p w14:paraId="1470460A" w14:textId="351D4312" w:rsidR="002859B6" w:rsidRPr="005F5006" w:rsidRDefault="00D743C5">
    <w:pPr>
      <w:rPr>
        <w:rFonts w:ascii="Helvetica Neue" w:eastAsia="Helvetica Neue" w:hAnsi="Helvetica Neue" w:cs="Helvetica Neue"/>
        <w:sz w:val="14"/>
        <w:szCs w:val="14"/>
        <w:lang w:val="es-MX"/>
      </w:rPr>
    </w:pPr>
    <w:r w:rsidRPr="005F5006">
      <w:rPr>
        <w:rFonts w:ascii="Helvetica Neue" w:eastAsia="Helvetica Neue" w:hAnsi="Helvetica Neue" w:cs="Helvetica Neue"/>
        <w:b/>
        <w:color w:val="000000"/>
        <w:sz w:val="14"/>
        <w:szCs w:val="14"/>
        <w:lang w:val="es-MX"/>
      </w:rPr>
      <w:t>Copyright © 202</w:t>
    </w:r>
    <w:r w:rsidR="001122C0" w:rsidRPr="005F5006">
      <w:rPr>
        <w:rFonts w:ascii="Helvetica Neue" w:eastAsia="Helvetica Neue" w:hAnsi="Helvetica Neue" w:cs="Helvetica Neue"/>
        <w:b/>
        <w:color w:val="000000"/>
        <w:sz w:val="14"/>
        <w:szCs w:val="14"/>
        <w:lang w:val="es-MX"/>
      </w:rPr>
      <w:t>1</w:t>
    </w:r>
    <w:r w:rsidRPr="005F5006">
      <w:rPr>
        <w:rFonts w:ascii="Helvetica Neue" w:eastAsia="Helvetica Neue" w:hAnsi="Helvetica Neue" w:cs="Helvetica Neue"/>
        <w:b/>
        <w:color w:val="000000"/>
        <w:sz w:val="14"/>
        <w:szCs w:val="14"/>
        <w:lang w:val="es-MX"/>
      </w:rPr>
      <w:t> CASEL | </w:t>
    </w:r>
    <w:r w:rsidR="005F5006" w:rsidRPr="005F5006">
      <w:rPr>
        <w:rFonts w:ascii="Helvetica Neue" w:eastAsia="Helvetica Neue" w:hAnsi="Helvetica Neue" w:cs="Helvetica Neue"/>
        <w:b/>
        <w:color w:val="000000"/>
        <w:sz w:val="14"/>
        <w:szCs w:val="14"/>
        <w:lang w:val="es-MX"/>
      </w:rPr>
      <w:t>Todos los derechos reservados</w:t>
    </w:r>
    <w:r w:rsidRPr="005F5006">
      <w:rPr>
        <w:rFonts w:ascii="Helvetica Neue" w:eastAsia="Helvetica Neue" w:hAnsi="Helvetica Neue" w:cs="Helvetica Neue"/>
        <w:b/>
        <w:color w:val="000000"/>
        <w:sz w:val="14"/>
        <w:szCs w:val="14"/>
        <w:lang w:val="es-MX"/>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FAAE" w14:textId="77777777" w:rsidR="002859B6" w:rsidRDefault="002859B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538E5" w14:textId="77777777" w:rsidR="00F81DBF" w:rsidRDefault="00F81DBF">
      <w:r>
        <w:separator/>
      </w:r>
    </w:p>
  </w:footnote>
  <w:footnote w:type="continuationSeparator" w:id="0">
    <w:p w14:paraId="1F5A9465" w14:textId="77777777" w:rsidR="00F81DBF" w:rsidRDefault="00F8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9BB4E" w14:textId="77777777" w:rsidR="002859B6" w:rsidRDefault="002859B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AE93" w14:textId="77777777" w:rsidR="002859B6" w:rsidRDefault="00D743C5">
    <w:pPr>
      <w:pBdr>
        <w:top w:val="nil"/>
        <w:left w:val="nil"/>
        <w:bottom w:val="nil"/>
        <w:right w:val="nil"/>
        <w:between w:val="nil"/>
      </w:pBdr>
      <w:tabs>
        <w:tab w:val="center" w:pos="4680"/>
        <w:tab w:val="right" w:pos="9360"/>
      </w:tabs>
      <w:rPr>
        <w:color w:val="000000"/>
      </w:rPr>
    </w:pPr>
    <w:r>
      <w:rPr>
        <w:rFonts w:ascii="Helvetica Neue" w:eastAsia="Helvetica Neue" w:hAnsi="Helvetica Neue" w:cs="Helvetica Neue"/>
        <w:b/>
        <w:noProof/>
        <w:color w:val="2B579A"/>
        <w:highlight w:val="white"/>
      </w:rPr>
      <w:drawing>
        <wp:inline distT="0" distB="0" distL="0" distR="0" wp14:anchorId="22E7CB3E" wp14:editId="316CC817">
          <wp:extent cx="1959574" cy="445358"/>
          <wp:effectExtent l="0" t="0" r="0" b="0"/>
          <wp:docPr id="4"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959574" cy="445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79AC4" w14:textId="77777777" w:rsidR="002859B6" w:rsidRDefault="002859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D30AF"/>
    <w:multiLevelType w:val="multilevel"/>
    <w:tmpl w:val="CA6AEBD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826884"/>
    <w:multiLevelType w:val="multilevel"/>
    <w:tmpl w:val="9B3E00F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B6"/>
    <w:rsid w:val="001122C0"/>
    <w:rsid w:val="002859B6"/>
    <w:rsid w:val="002D7F5A"/>
    <w:rsid w:val="00345F85"/>
    <w:rsid w:val="003726D0"/>
    <w:rsid w:val="003826A2"/>
    <w:rsid w:val="003B2412"/>
    <w:rsid w:val="003F4C4E"/>
    <w:rsid w:val="004426F1"/>
    <w:rsid w:val="00597287"/>
    <w:rsid w:val="005F5006"/>
    <w:rsid w:val="00660DD4"/>
    <w:rsid w:val="00781B6D"/>
    <w:rsid w:val="007A28DA"/>
    <w:rsid w:val="007C30CF"/>
    <w:rsid w:val="009B3DC1"/>
    <w:rsid w:val="009B6B34"/>
    <w:rsid w:val="00AA6E86"/>
    <w:rsid w:val="00AB5628"/>
    <w:rsid w:val="00CA6511"/>
    <w:rsid w:val="00CF24F3"/>
    <w:rsid w:val="00CF465D"/>
    <w:rsid w:val="00D4587C"/>
    <w:rsid w:val="00D70A43"/>
    <w:rsid w:val="00D743C5"/>
    <w:rsid w:val="00D90E54"/>
    <w:rsid w:val="00E728B8"/>
    <w:rsid w:val="00F8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29B1"/>
  <w15:docId w15:val="{CC64DC33-3CDB-CB41-8F44-4C36EA1B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13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2C8"/>
    <w:pPr>
      <w:ind w:left="720"/>
      <w:contextualSpacing/>
    </w:pPr>
  </w:style>
  <w:style w:type="paragraph" w:styleId="Header">
    <w:name w:val="header"/>
    <w:basedOn w:val="Normal"/>
    <w:link w:val="HeaderChar"/>
    <w:uiPriority w:val="99"/>
    <w:unhideWhenUsed/>
    <w:rsid w:val="003C42C8"/>
    <w:pPr>
      <w:tabs>
        <w:tab w:val="center" w:pos="4680"/>
        <w:tab w:val="right" w:pos="9360"/>
      </w:tabs>
    </w:pPr>
  </w:style>
  <w:style w:type="character" w:customStyle="1" w:styleId="HeaderChar">
    <w:name w:val="Header Char"/>
    <w:basedOn w:val="DefaultParagraphFont"/>
    <w:link w:val="Header"/>
    <w:uiPriority w:val="99"/>
    <w:rsid w:val="003C42C8"/>
  </w:style>
  <w:style w:type="paragraph" w:styleId="Footer">
    <w:name w:val="footer"/>
    <w:basedOn w:val="Normal"/>
    <w:link w:val="FooterChar"/>
    <w:uiPriority w:val="99"/>
    <w:unhideWhenUsed/>
    <w:rsid w:val="003C42C8"/>
    <w:pPr>
      <w:tabs>
        <w:tab w:val="center" w:pos="4680"/>
        <w:tab w:val="right" w:pos="9360"/>
      </w:tabs>
    </w:pPr>
  </w:style>
  <w:style w:type="character" w:customStyle="1" w:styleId="FooterChar">
    <w:name w:val="Footer Char"/>
    <w:basedOn w:val="DefaultParagraphFont"/>
    <w:link w:val="Footer"/>
    <w:uiPriority w:val="99"/>
    <w:rsid w:val="003C42C8"/>
  </w:style>
  <w:style w:type="paragraph" w:styleId="BalloonText">
    <w:name w:val="Balloon Text"/>
    <w:basedOn w:val="Normal"/>
    <w:link w:val="BalloonTextChar"/>
    <w:uiPriority w:val="99"/>
    <w:semiHidden/>
    <w:unhideWhenUsed/>
    <w:rsid w:val="003C42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42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1136"/>
    <w:rPr>
      <w:sz w:val="16"/>
      <w:szCs w:val="16"/>
    </w:rPr>
  </w:style>
  <w:style w:type="paragraph" w:styleId="CommentText">
    <w:name w:val="annotation text"/>
    <w:basedOn w:val="Normal"/>
    <w:link w:val="CommentTextChar"/>
    <w:uiPriority w:val="99"/>
    <w:semiHidden/>
    <w:unhideWhenUsed/>
    <w:rsid w:val="00441136"/>
    <w:rPr>
      <w:sz w:val="20"/>
      <w:szCs w:val="20"/>
    </w:rPr>
  </w:style>
  <w:style w:type="character" w:customStyle="1" w:styleId="CommentTextChar">
    <w:name w:val="Comment Text Char"/>
    <w:basedOn w:val="DefaultParagraphFont"/>
    <w:link w:val="CommentText"/>
    <w:uiPriority w:val="99"/>
    <w:semiHidden/>
    <w:rsid w:val="00441136"/>
    <w:rPr>
      <w:sz w:val="20"/>
      <w:szCs w:val="20"/>
    </w:rPr>
  </w:style>
  <w:style w:type="paragraph" w:styleId="CommentSubject">
    <w:name w:val="annotation subject"/>
    <w:basedOn w:val="CommentText"/>
    <w:next w:val="CommentText"/>
    <w:link w:val="CommentSubjectChar"/>
    <w:uiPriority w:val="99"/>
    <w:semiHidden/>
    <w:unhideWhenUsed/>
    <w:rsid w:val="00441136"/>
    <w:rPr>
      <w:b/>
      <w:bCs/>
    </w:rPr>
  </w:style>
  <w:style w:type="character" w:customStyle="1" w:styleId="CommentSubjectChar">
    <w:name w:val="Comment Subject Char"/>
    <w:basedOn w:val="CommentTextChar"/>
    <w:link w:val="CommentSubject"/>
    <w:uiPriority w:val="99"/>
    <w:semiHidden/>
    <w:rsid w:val="0044113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unhideWhenUsed/>
    <w:rsid w:val="009C4302"/>
    <w:rPr>
      <w:color w:val="0563C1" w:themeColor="hyperlink"/>
      <w:u w:val="single"/>
    </w:rPr>
  </w:style>
  <w:style w:type="character" w:styleId="UnresolvedMention">
    <w:name w:val="Unresolved Mention"/>
    <w:basedOn w:val="DefaultParagraphFont"/>
    <w:uiPriority w:val="99"/>
    <w:semiHidden/>
    <w:unhideWhenUsed/>
    <w:rsid w:val="009C4302"/>
    <w:rPr>
      <w:color w:val="605E5C"/>
      <w:shd w:val="clear" w:color="auto" w:fill="E1DFDD"/>
    </w:rPr>
  </w:style>
  <w:style w:type="character" w:styleId="FollowedHyperlink">
    <w:name w:val="FollowedHyperlink"/>
    <w:basedOn w:val="DefaultParagraphFont"/>
    <w:uiPriority w:val="99"/>
    <w:semiHidden/>
    <w:unhideWhenUsed/>
    <w:rsid w:val="009C4302"/>
    <w:rPr>
      <w:color w:val="954F72" w:themeColor="followedHyperlink"/>
      <w:u w:val="single"/>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modeling-sel-as-a-staf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sel.org/wp-content/uploads/2021/02/Reflection-Protocol-CASEL-Wheel.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CGRomvW+or1gp6MVwOv5E8PCg==">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Schu</dc:creator>
  <cp:lastModifiedBy>Claire Schu</cp:lastModifiedBy>
  <cp:revision>3</cp:revision>
  <dcterms:created xsi:type="dcterms:W3CDTF">2021-07-20T14:44:00Z</dcterms:created>
  <dcterms:modified xsi:type="dcterms:W3CDTF">2021-07-20T14:46:00Z</dcterms:modified>
</cp:coreProperties>
</file>